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56884" w14:textId="77777777" w:rsidR="00D435B4" w:rsidRPr="00BD2DD7" w:rsidRDefault="00D435B4" w:rsidP="00A36950">
      <w:pPr>
        <w:pStyle w:val="Cabealho1"/>
        <w:rPr>
          <w:rFonts w:ascii="Times New Roman" w:hAnsi="Times New Roman" w:cs="Times New Roman"/>
          <w:b/>
          <w:color w:val="auto"/>
          <w:sz w:val="28"/>
          <w:szCs w:val="24"/>
          <w:lang w:val="pt-PT"/>
        </w:rPr>
      </w:pPr>
    </w:p>
    <w:p w14:paraId="618A2366" w14:textId="7F1B19BC" w:rsidR="004401A7" w:rsidRDefault="00612210" w:rsidP="00612210">
      <w:pPr>
        <w:pStyle w:val="Cabealho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Fado. </w:t>
      </w:r>
      <w:r w:rsidRPr="00612210">
        <w:rPr>
          <w:rFonts w:ascii="Times New Roman" w:hAnsi="Times New Roman" w:cs="Times New Roman"/>
          <w:b/>
          <w:color w:val="auto"/>
          <w:sz w:val="28"/>
          <w:szCs w:val="24"/>
        </w:rPr>
        <w:t>Social and Historical Perspectives</w:t>
      </w:r>
    </w:p>
    <w:p w14:paraId="453753C6" w14:textId="77777777" w:rsidR="00BD2DD7" w:rsidRPr="00BD2DD7" w:rsidRDefault="00BD2DD7" w:rsidP="00BD2DD7"/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4322"/>
      </w:tblGrid>
      <w:tr w:rsidR="00C93AF8" w:rsidRPr="002C5C5A" w14:paraId="1BFCFE63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DA3E9" w14:textId="7971B6EB" w:rsidR="00C93AF8" w:rsidRPr="002C5C5A" w:rsidRDefault="00C93AF8" w:rsidP="00E818C3">
            <w:pPr>
              <w:spacing w:before="80" w:after="80"/>
              <w:rPr>
                <w:rFonts w:ascii="Times New Roman" w:hAnsi="Times New Roman" w:cs="Times New Roman"/>
                <w:sz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lang w:val="pt-PT"/>
              </w:rPr>
              <w:t xml:space="preserve">Lecturer: </w:t>
            </w:r>
            <w:r w:rsidR="00612210" w:rsidRPr="00612210">
              <w:rPr>
                <w:rFonts w:ascii="Times New Roman" w:hAnsi="Times New Roman" w:cs="Times New Roman"/>
                <w:sz w:val="24"/>
                <w:lang w:val="pt-PT"/>
              </w:rPr>
              <w:t>Salwa El-Shawan Castelo-Branco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69F5F676" w14:textId="77777777" w:rsidR="00C93AF8" w:rsidRPr="002C5C5A" w:rsidRDefault="00C93AF8" w:rsidP="00E818C3">
            <w:pPr>
              <w:snapToGrid w:val="0"/>
              <w:rPr>
                <w:rFonts w:ascii="Times New Roman" w:hAnsi="Times New Roman" w:cs="Times New Roman"/>
                <w:sz w:val="24"/>
                <w:lang w:val="pt-PT"/>
              </w:rPr>
            </w:pPr>
          </w:p>
        </w:tc>
      </w:tr>
      <w:tr w:rsidR="00BD2DD7" w:rsidRPr="002C5C5A" w14:paraId="4DE9583D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88271" w14:textId="77777777" w:rsidR="00BD2DD7" w:rsidRPr="002C5C5A" w:rsidRDefault="00BD2DD7" w:rsidP="00E818C3">
            <w:pPr>
              <w:spacing w:before="80" w:after="80"/>
              <w:rPr>
                <w:rFonts w:ascii="Times New Roman" w:hAnsi="Times New Roman" w:cs="Times New Roman"/>
                <w:sz w:val="24"/>
                <w:lang w:val="pt-PT"/>
              </w:rPr>
            </w:pPr>
            <w:r w:rsidRPr="002C5C5A">
              <w:rPr>
                <w:rFonts w:ascii="Times New Roman" w:hAnsi="Times New Roman" w:cs="Times New Roman"/>
                <w:sz w:val="24"/>
                <w:lang w:val="pt-PT"/>
              </w:rPr>
              <w:t>ECTS: 6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3831146C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  <w:lang w:val="pt-PT"/>
              </w:rPr>
            </w:pPr>
          </w:p>
        </w:tc>
      </w:tr>
      <w:tr w:rsidR="00BD2DD7" w:rsidRPr="002C5C5A" w14:paraId="7606432E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AF04F" w14:textId="77777777" w:rsidR="00BD2DD7" w:rsidRPr="002C5C5A" w:rsidRDefault="00BD2DD7" w:rsidP="00E818C3">
            <w:pPr>
              <w:spacing w:before="80" w:after="80"/>
              <w:rPr>
                <w:rFonts w:ascii="Times New Roman" w:hAnsi="Times New Roman" w:cs="Times New Roman"/>
                <w:sz w:val="24"/>
                <w:lang w:val="pt-PT"/>
              </w:rPr>
            </w:pPr>
            <w:r w:rsidRPr="002C5C5A">
              <w:rPr>
                <w:rFonts w:ascii="Times New Roman" w:hAnsi="Times New Roman" w:cs="Times New Roman"/>
                <w:sz w:val="24"/>
                <w:lang w:val="pt-PT"/>
              </w:rPr>
              <w:t>Língua(s) de ensino: English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4F11B980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  <w:lang w:val="pt-PT"/>
              </w:rPr>
            </w:pPr>
          </w:p>
        </w:tc>
      </w:tr>
      <w:tr w:rsidR="00BD2DD7" w:rsidRPr="002C5C5A" w14:paraId="282DD61E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C3A30" w14:textId="77777777" w:rsidR="00BD2DD7" w:rsidRPr="002C5C5A" w:rsidRDefault="00BD2DD7" w:rsidP="00E818C3">
            <w:pPr>
              <w:spacing w:before="80" w:after="80"/>
              <w:rPr>
                <w:rFonts w:ascii="Times New Roman" w:hAnsi="Times New Roman" w:cs="Times New Roman"/>
                <w:sz w:val="24"/>
              </w:rPr>
            </w:pPr>
            <w:r w:rsidRPr="002C5C5A">
              <w:rPr>
                <w:rFonts w:ascii="Times New Roman" w:hAnsi="Times New Roman" w:cs="Times New Roman"/>
                <w:sz w:val="24"/>
              </w:rPr>
              <w:t xml:space="preserve">Tipo: 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2C6134A8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D7" w:rsidRPr="002C5C5A" w14:paraId="76CB41CA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C0283" w14:textId="77777777" w:rsidR="00BD2DD7" w:rsidRPr="002C5C5A" w:rsidRDefault="00BD2DD7" w:rsidP="00E818C3">
            <w:pPr>
              <w:spacing w:before="80" w:after="80"/>
              <w:rPr>
                <w:rFonts w:ascii="Times New Roman" w:hAnsi="Times New Roman" w:cs="Times New Roman"/>
                <w:sz w:val="24"/>
              </w:rPr>
            </w:pPr>
            <w:r w:rsidRPr="002C5C5A">
              <w:rPr>
                <w:rFonts w:ascii="Times New Roman" w:hAnsi="Times New Roman" w:cs="Times New Roman"/>
                <w:sz w:val="24"/>
              </w:rPr>
              <w:t>Horas de Contacto: 56.0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0D790541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D7" w:rsidRPr="002C5C5A" w14:paraId="12C52B78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7CA0B" w14:textId="77777777" w:rsidR="00BD2DD7" w:rsidRPr="002C5C5A" w:rsidRDefault="00BD2DD7" w:rsidP="00E818C3">
            <w:pPr>
              <w:spacing w:before="80" w:after="80"/>
              <w:ind w:left="284"/>
              <w:rPr>
                <w:rFonts w:ascii="Times New Roman" w:hAnsi="Times New Roman" w:cs="Times New Roman"/>
                <w:sz w:val="24"/>
              </w:rPr>
            </w:pPr>
            <w:r w:rsidRPr="002C5C5A">
              <w:rPr>
                <w:rFonts w:ascii="Times New Roman" w:hAnsi="Times New Roman" w:cs="Times New Roman"/>
                <w:sz w:val="24"/>
                <w:szCs w:val="18"/>
              </w:rPr>
              <w:t xml:space="preserve">Teóricas (T): 0.0 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35FF008F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D7" w:rsidRPr="002C5C5A" w14:paraId="18ED05E7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152F1" w14:textId="77777777" w:rsidR="00BD2DD7" w:rsidRPr="002C5C5A" w:rsidRDefault="00BD2DD7" w:rsidP="00E818C3">
            <w:pPr>
              <w:spacing w:before="80" w:after="80"/>
              <w:ind w:left="284"/>
              <w:rPr>
                <w:rFonts w:ascii="Times New Roman" w:hAnsi="Times New Roman" w:cs="Times New Roman"/>
                <w:sz w:val="24"/>
              </w:rPr>
            </w:pPr>
            <w:r w:rsidRPr="002C5C5A">
              <w:rPr>
                <w:rFonts w:ascii="Times New Roman" w:hAnsi="Times New Roman" w:cs="Times New Roman"/>
                <w:sz w:val="24"/>
                <w:szCs w:val="18"/>
              </w:rPr>
              <w:t xml:space="preserve">Teóricas-Práticas (TP): 0.0 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6677B1CD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D7" w:rsidRPr="002C5C5A" w14:paraId="52B97096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82F21" w14:textId="77777777" w:rsidR="00BD2DD7" w:rsidRPr="002C5C5A" w:rsidRDefault="00BD2DD7" w:rsidP="00E818C3">
            <w:pPr>
              <w:spacing w:before="80" w:after="80"/>
              <w:ind w:left="284"/>
              <w:rPr>
                <w:rFonts w:ascii="Times New Roman" w:hAnsi="Times New Roman" w:cs="Times New Roman"/>
                <w:sz w:val="24"/>
              </w:rPr>
            </w:pPr>
            <w:r w:rsidRPr="002C5C5A">
              <w:rPr>
                <w:rFonts w:ascii="Times New Roman" w:hAnsi="Times New Roman" w:cs="Times New Roman"/>
                <w:sz w:val="24"/>
                <w:szCs w:val="18"/>
              </w:rPr>
              <w:t xml:space="preserve">Laboratório (PL): 0.0 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4D04F861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D7" w:rsidRPr="002C5C5A" w14:paraId="6FB4669A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120B" w14:textId="77777777" w:rsidR="00BD2DD7" w:rsidRPr="002C5C5A" w:rsidRDefault="00BD2DD7" w:rsidP="00E818C3">
            <w:pPr>
              <w:spacing w:before="80" w:after="80"/>
              <w:ind w:left="284"/>
              <w:rPr>
                <w:rFonts w:ascii="Times New Roman" w:hAnsi="Times New Roman" w:cs="Times New Roman"/>
                <w:sz w:val="24"/>
              </w:rPr>
            </w:pPr>
            <w:r w:rsidRPr="002C5C5A">
              <w:rPr>
                <w:rFonts w:ascii="Times New Roman" w:hAnsi="Times New Roman" w:cs="Times New Roman"/>
                <w:sz w:val="24"/>
                <w:szCs w:val="18"/>
              </w:rPr>
              <w:t xml:space="preserve">Seminario (S): 0.0 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22BE0AE3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D7" w:rsidRPr="002C5C5A" w14:paraId="05FE1786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10E5D" w14:textId="77777777" w:rsidR="00BD2DD7" w:rsidRPr="002C5C5A" w:rsidRDefault="00BD2DD7" w:rsidP="00E818C3">
            <w:pPr>
              <w:spacing w:before="80" w:after="80"/>
              <w:ind w:left="284"/>
              <w:rPr>
                <w:rFonts w:ascii="Times New Roman" w:hAnsi="Times New Roman" w:cs="Times New Roman"/>
                <w:sz w:val="24"/>
              </w:rPr>
            </w:pPr>
            <w:r w:rsidRPr="002C5C5A">
              <w:rPr>
                <w:rFonts w:ascii="Times New Roman" w:hAnsi="Times New Roman" w:cs="Times New Roman"/>
                <w:sz w:val="24"/>
                <w:szCs w:val="18"/>
              </w:rPr>
              <w:t xml:space="preserve">Trabalho de Campo (TC): 0.0 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4D20FFB1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D7" w:rsidRPr="002C5C5A" w14:paraId="2E58A288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92A92" w14:textId="77777777" w:rsidR="00BD2DD7" w:rsidRPr="002C5C5A" w:rsidRDefault="00BD2DD7" w:rsidP="00E818C3">
            <w:pPr>
              <w:spacing w:before="80" w:after="80"/>
              <w:ind w:left="284"/>
              <w:rPr>
                <w:rFonts w:ascii="Times New Roman" w:hAnsi="Times New Roman" w:cs="Times New Roman"/>
                <w:sz w:val="24"/>
              </w:rPr>
            </w:pPr>
            <w:r w:rsidRPr="002C5C5A">
              <w:rPr>
                <w:rFonts w:ascii="Times New Roman" w:hAnsi="Times New Roman" w:cs="Times New Roman"/>
                <w:sz w:val="24"/>
                <w:szCs w:val="18"/>
              </w:rPr>
              <w:t xml:space="preserve">Estágio (E) : 0.0 h 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49431A66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D7" w:rsidRPr="002C5C5A" w14:paraId="3F3B10FA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00F54" w14:textId="77777777" w:rsidR="00BD2DD7" w:rsidRPr="002C5C5A" w:rsidRDefault="00BD2DD7" w:rsidP="00E818C3">
            <w:pPr>
              <w:spacing w:before="80" w:after="80"/>
              <w:ind w:left="284"/>
              <w:rPr>
                <w:rFonts w:ascii="Times New Roman" w:hAnsi="Times New Roman" w:cs="Times New Roman"/>
                <w:sz w:val="24"/>
              </w:rPr>
            </w:pPr>
            <w:r w:rsidRPr="002C5C5A">
              <w:rPr>
                <w:rFonts w:ascii="Times New Roman" w:hAnsi="Times New Roman" w:cs="Times New Roman"/>
                <w:sz w:val="24"/>
                <w:szCs w:val="18"/>
              </w:rPr>
              <w:t xml:space="preserve">Orientação Tutorial (OT): 0.0 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1538CDC7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D7" w:rsidRPr="002C5C5A" w14:paraId="032D3EB9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71DD0" w14:textId="77777777" w:rsidR="00BD2DD7" w:rsidRPr="002C5C5A" w:rsidRDefault="00BD2DD7" w:rsidP="00E818C3">
            <w:pPr>
              <w:spacing w:before="80" w:after="80"/>
              <w:ind w:left="284"/>
              <w:rPr>
                <w:rFonts w:ascii="Times New Roman" w:hAnsi="Times New Roman" w:cs="Times New Roman"/>
                <w:sz w:val="24"/>
              </w:rPr>
            </w:pPr>
            <w:r w:rsidRPr="002C5C5A">
              <w:rPr>
                <w:rFonts w:ascii="Times New Roman" w:hAnsi="Times New Roman" w:cs="Times New Roman"/>
                <w:sz w:val="24"/>
                <w:szCs w:val="18"/>
              </w:rPr>
              <w:t xml:space="preserve">Outras (O): 0.0 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240F89FC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D7" w:rsidRPr="002C5C5A" w14:paraId="74A17604" w14:textId="77777777" w:rsidTr="00E818C3">
        <w:tc>
          <w:tcPr>
            <w:tcW w:w="4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BFF31" w14:textId="77777777" w:rsidR="00BD2DD7" w:rsidRPr="002C5C5A" w:rsidRDefault="00BD2DD7" w:rsidP="00E818C3">
            <w:pPr>
              <w:spacing w:before="80" w:after="80"/>
              <w:rPr>
                <w:rFonts w:ascii="Times New Roman" w:hAnsi="Times New Roman" w:cs="Times New Roman"/>
                <w:sz w:val="24"/>
                <w:lang w:val="pt-PT"/>
              </w:rPr>
            </w:pPr>
            <w:r w:rsidRPr="002C5C5A">
              <w:rPr>
                <w:rFonts w:ascii="Times New Roman" w:hAnsi="Times New Roman" w:cs="Times New Roman"/>
                <w:sz w:val="24"/>
                <w:lang w:val="pt-PT"/>
              </w:rPr>
              <w:t xml:space="preserve">Horas de Trabalho Total (Horas de Contacto + Trabalho Autónomo): 150.0 </w:t>
            </w:r>
          </w:p>
        </w:tc>
        <w:tc>
          <w:tcPr>
            <w:tcW w:w="4322" w:type="dxa"/>
            <w:tcBorders>
              <w:left w:val="single" w:sz="1" w:space="0" w:color="000000"/>
            </w:tcBorders>
            <w:shd w:val="clear" w:color="auto" w:fill="auto"/>
          </w:tcPr>
          <w:p w14:paraId="2209FFA7" w14:textId="77777777" w:rsidR="00BD2DD7" w:rsidRPr="002C5C5A" w:rsidRDefault="00BD2DD7" w:rsidP="00E818C3">
            <w:pPr>
              <w:snapToGrid w:val="0"/>
              <w:rPr>
                <w:rFonts w:ascii="Times New Roman" w:hAnsi="Times New Roman" w:cs="Times New Roman"/>
                <w:sz w:val="24"/>
                <w:lang w:val="pt-PT"/>
              </w:rPr>
            </w:pPr>
          </w:p>
        </w:tc>
      </w:tr>
    </w:tbl>
    <w:p w14:paraId="7C87AF5E" w14:textId="76E5A27D" w:rsidR="00D435B4" w:rsidRPr="00612210" w:rsidRDefault="00D435B4" w:rsidP="00A36950">
      <w:pPr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</w:p>
    <w:p w14:paraId="1E53CC81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D9308E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612210">
        <w:rPr>
          <w:rFonts w:ascii="Times New Roman" w:hAnsi="Times New Roman" w:cs="Times New Roman"/>
          <w:b/>
          <w:lang w:val="en-US"/>
        </w:rPr>
        <w:t xml:space="preserve">  </w:t>
      </w:r>
    </w:p>
    <w:p w14:paraId="1A287A33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1DE4BC5D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>Introduction</w:t>
      </w:r>
    </w:p>
    <w:p w14:paraId="6B1AFA5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</w:p>
    <w:p w14:paraId="05031BE0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612210">
        <w:rPr>
          <w:rFonts w:ascii="Times New Roman" w:hAnsi="Times New Roman" w:cs="Times New Roman"/>
          <w:b/>
          <w:lang w:val="en-US"/>
        </w:rPr>
        <w:tab/>
      </w:r>
    </w:p>
    <w:p w14:paraId="63511772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8FD5DA9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i/>
          <w:sz w:val="24"/>
          <w:szCs w:val="24"/>
          <w:lang w:val="en-US"/>
        </w:rPr>
        <w:t>What is Fado?</w:t>
      </w:r>
    </w:p>
    <w:p w14:paraId="6AFEEFCA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i/>
          <w:sz w:val="24"/>
          <w:szCs w:val="24"/>
          <w:lang w:val="en-US"/>
        </w:rPr>
        <w:t>Fado Performance 1: vocal artistry</w:t>
      </w:r>
    </w:p>
    <w:p w14:paraId="5141F897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AEA9B62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pt-PT"/>
        </w:rPr>
        <w:t>Reading</w:t>
      </w:r>
      <w:r w:rsidRPr="00612210">
        <w:rPr>
          <w:rFonts w:ascii="Times New Roman" w:hAnsi="Times New Roman" w:cs="Times New Roman"/>
          <w:sz w:val="24"/>
          <w:szCs w:val="24"/>
          <w:lang w:val="pt-PT"/>
        </w:rPr>
        <w:t>: Castelo-Branco &amp; Moreno Fernández (2018, pp. 61 - 70); Gray (2013: 1 – 25).</w:t>
      </w:r>
    </w:p>
    <w:p w14:paraId="4557F956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5B052019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en-US"/>
        </w:rPr>
        <w:t>Listening and Viewing</w:t>
      </w:r>
      <w:r w:rsidRPr="006122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122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Fado-canção “Gaivota”. Amália Rodrigues (voice). Alain Oulman (music) and Alexandre O’Neill (lyrics). </w:t>
      </w:r>
    </w:p>
    <w:p w14:paraId="6EAD4056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lang w:val="pt-PT"/>
        </w:rPr>
        <w:t>Castelo-Branco &amp; Moreno Fernández. Listening Guide to the fado “Gaivota”.</w:t>
      </w:r>
    </w:p>
    <w:p w14:paraId="078A1A9B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>View another version by the same singer on youtube:</w:t>
      </w:r>
    </w:p>
    <w:p w14:paraId="582B6D6C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>https://www.youtube.com/watch?v=O2Tw5-YtaYc</w:t>
      </w:r>
    </w:p>
    <w:p w14:paraId="15119C28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A06ECA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28C7276E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</w:p>
    <w:p w14:paraId="7B407DF3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Fado performance 2: Instrumental artistry </w:t>
      </w:r>
    </w:p>
    <w:p w14:paraId="742CCF0E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>The guitarra: The Lisbon and Coimbra Traditions</w:t>
      </w:r>
    </w:p>
    <w:p w14:paraId="76104EF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>Fado accompaniment</w:t>
      </w:r>
      <w:r w:rsidRPr="00612210">
        <w:rPr>
          <w:rFonts w:ascii="Times New Roman" w:hAnsi="Times New Roman" w:cs="Times New Roman"/>
          <w:lang w:val="en-US"/>
        </w:rPr>
        <w:t xml:space="preserve">. </w:t>
      </w:r>
    </w:p>
    <w:p w14:paraId="6AB2FFF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</w:p>
    <w:p w14:paraId="7012D8FB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en-US"/>
        </w:rPr>
        <w:t>Reading</w:t>
      </w:r>
      <w:r w:rsidRPr="00612210">
        <w:rPr>
          <w:rFonts w:ascii="Times New Roman" w:hAnsi="Times New Roman" w:cs="Times New Roman"/>
          <w:sz w:val="24"/>
          <w:szCs w:val="24"/>
          <w:lang w:val="en-US"/>
        </w:rPr>
        <w:t xml:space="preserve">: Castelo-Branco (1994); Felix (2011); Nery (2012: 126 – 131) </w:t>
      </w:r>
    </w:p>
    <w:p w14:paraId="1E1B1A1C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0C560A4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Listening and Viewing: </w:t>
      </w:r>
    </w:p>
    <w:p w14:paraId="7F193D74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ab/>
        <w:t xml:space="preserve">Guitar Variations in A minor by Armandinho </w:t>
      </w:r>
    </w:p>
    <w:p w14:paraId="06578F18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2210">
        <w:rPr>
          <w:rFonts w:ascii="Times New Roman" w:hAnsi="Times New Roman" w:cs="Times New Roman"/>
          <w:i/>
          <w:sz w:val="24"/>
          <w:szCs w:val="24"/>
          <w:lang w:val="pt-PT"/>
        </w:rPr>
        <w:t>Verdes Anos</w:t>
      </w:r>
      <w:r w:rsidRPr="00612210">
        <w:rPr>
          <w:rFonts w:ascii="Times New Roman" w:hAnsi="Times New Roman" w:cs="Times New Roman"/>
          <w:sz w:val="24"/>
          <w:szCs w:val="24"/>
          <w:lang w:val="pt-PT"/>
        </w:rPr>
        <w:t xml:space="preserve"> by Carlos Paredes </w:t>
      </w:r>
    </w:p>
    <w:p w14:paraId="68193A3F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lang w:val="pt-PT"/>
        </w:rPr>
        <w:tab/>
        <w:t>https://www.youtube.com/watch?v=W2X_7Gi5krs</w:t>
      </w:r>
    </w:p>
    <w:p w14:paraId="2ADC7B5F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 xml:space="preserve">Variations in A minor by João Bagão performed by  the Quarteto de Guitarras de Coimbra </w:t>
      </w:r>
    </w:p>
    <w:p w14:paraId="6775C859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 xml:space="preserve">Instrumental accompaniment to the vocal examples in sessions 2 and 4. </w:t>
      </w:r>
    </w:p>
    <w:p w14:paraId="2C93DA32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F267E2A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42C2EE78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4B4349EF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it-IT"/>
        </w:rPr>
      </w:pPr>
      <w:r w:rsidRPr="00612210">
        <w:rPr>
          <w:rFonts w:ascii="Times New Roman" w:hAnsi="Times New Roman" w:cs="Times New Roman"/>
          <w:i/>
          <w:lang w:val="it-IT"/>
        </w:rPr>
        <w:t xml:space="preserve">Fado Repertoire in performance </w:t>
      </w:r>
    </w:p>
    <w:p w14:paraId="6F783594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71AC7436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it-IT"/>
        </w:rPr>
        <w:t>Reading</w:t>
      </w:r>
      <w:r w:rsidRPr="00612210">
        <w:rPr>
          <w:rFonts w:ascii="Times New Roman" w:hAnsi="Times New Roman" w:cs="Times New Roman"/>
          <w:sz w:val="24"/>
          <w:szCs w:val="24"/>
          <w:lang w:val="it-IT"/>
        </w:rPr>
        <w:t xml:space="preserve">: Castelo-Branco &amp; Moreno Fernandez (2018: 70 - 79); Gray (2013:139-157) </w:t>
      </w:r>
    </w:p>
    <w:p w14:paraId="7FF328C9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61221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E7099E3" w14:textId="77777777" w:rsidR="00612210" w:rsidRPr="00612210" w:rsidRDefault="00612210" w:rsidP="00612210">
      <w:pPr>
        <w:ind w:left="360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612210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61221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12210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Listening: </w:t>
      </w:r>
    </w:p>
    <w:p w14:paraId="30CC5E7A" w14:textId="77777777" w:rsidR="00612210" w:rsidRPr="00612210" w:rsidRDefault="00612210" w:rsidP="00612210">
      <w:pPr>
        <w:ind w:left="720" w:right="4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Fado corrido accompaniment pattern 1. </w:t>
      </w: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>Educational example</w:t>
      </w:r>
      <w:r w:rsidRPr="0061221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Arménio de   Melo (</w:t>
      </w:r>
      <w:r w:rsidRPr="00612210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guitarra portuguesa</w:t>
      </w: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). Lisbon. 2013. </w:t>
      </w:r>
    </w:p>
    <w:p w14:paraId="2B512CF6" w14:textId="77777777" w:rsidR="00612210" w:rsidRPr="00612210" w:rsidRDefault="00612210" w:rsidP="00612210">
      <w:pPr>
        <w:ind w:right="4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</w:p>
    <w:p w14:paraId="6436AD83" w14:textId="77777777" w:rsidR="00612210" w:rsidRPr="00612210" w:rsidRDefault="00612210" w:rsidP="00612210">
      <w:pPr>
        <w:ind w:left="720" w:right="4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>Fado corrido acompanhamento pattern 2. Educational example. Arménio de Melo (</w:t>
      </w:r>
      <w:r w:rsidRPr="00612210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guitarra portuguesa</w:t>
      </w: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). Lisbon. 2013. </w:t>
      </w:r>
    </w:p>
    <w:p w14:paraId="20AB53C2" w14:textId="77777777" w:rsidR="00612210" w:rsidRPr="00612210" w:rsidRDefault="00612210" w:rsidP="00612210">
      <w:pPr>
        <w:ind w:right="4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14:paraId="67B8F2CB" w14:textId="77777777" w:rsidR="00612210" w:rsidRPr="00612210" w:rsidRDefault="00612210" w:rsidP="00612210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lang w:val="pt-PT"/>
        </w:rPr>
        <w:t xml:space="preserve">Fado corrido “A casa da Mariquinhas”. Alfredo Marceneiro (voice). Composed by Alfredo Marceneiro (music) and João Silva Tavares (lyrics). From the recording titled </w:t>
      </w:r>
      <w:r w:rsidRPr="00612210">
        <w:rPr>
          <w:rFonts w:ascii="Times New Roman" w:hAnsi="Times New Roman" w:cs="Times New Roman"/>
          <w:i/>
          <w:sz w:val="24"/>
          <w:szCs w:val="24"/>
          <w:lang w:val="pt-PT"/>
        </w:rPr>
        <w:t>Alfredo Marceneiro: A casa da Mariquinhas</w:t>
      </w:r>
      <w:r w:rsidRPr="00612210">
        <w:rPr>
          <w:rFonts w:ascii="Times New Roman" w:hAnsi="Times New Roman" w:cs="Times New Roman"/>
          <w:sz w:val="24"/>
          <w:szCs w:val="24"/>
          <w:lang w:val="pt-PT"/>
        </w:rPr>
        <w:t xml:space="preserve">. EMI-Valentim de Carvalho, CD 724385285622, 1996/1960. </w:t>
      </w:r>
    </w:p>
    <w:p w14:paraId="3D47543A" w14:textId="77777777" w:rsidR="00612210" w:rsidRPr="00612210" w:rsidRDefault="00612210" w:rsidP="00612210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476FFEC" w14:textId="77777777" w:rsidR="00612210" w:rsidRPr="00612210" w:rsidRDefault="00612210" w:rsidP="00612210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lang w:val="pt-PT"/>
        </w:rPr>
        <w:t>https://www.youtube.com/watch?v=IoGDSd7rSMw</w:t>
      </w:r>
    </w:p>
    <w:p w14:paraId="1444EC2F" w14:textId="77777777" w:rsidR="00612210" w:rsidRPr="00612210" w:rsidRDefault="00612210" w:rsidP="0061221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3258CD5" w14:textId="77777777" w:rsidR="00612210" w:rsidRPr="00612210" w:rsidRDefault="00612210" w:rsidP="00612210">
      <w:pPr>
        <w:ind w:left="720" w:right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>Fado Mouraria accompaniment pattern. Educational Example. Arménio de Melo (</w:t>
      </w:r>
      <w:r w:rsidRPr="00612210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guitarra portuguesa</w:t>
      </w: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). </w:t>
      </w:r>
      <w:r w:rsidRPr="006122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Lisbon. 2013. Used by permission of the performer. </w:t>
      </w:r>
    </w:p>
    <w:p w14:paraId="4298A557" w14:textId="77777777" w:rsidR="00612210" w:rsidRPr="00612210" w:rsidRDefault="00612210" w:rsidP="00612210">
      <w:pPr>
        <w:ind w:left="720" w:right="4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0BCBE6" w14:textId="77777777" w:rsidR="00612210" w:rsidRPr="00612210" w:rsidRDefault="00612210" w:rsidP="00612210">
      <w:pPr>
        <w:ind w:left="720" w:right="4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“Fado das Horas”. </w:t>
      </w: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Maria Teresa de Noronha </w:t>
      </w:r>
    </w:p>
    <w:p w14:paraId="609A39D4" w14:textId="77777777" w:rsidR="00612210" w:rsidRPr="00612210" w:rsidRDefault="00612210" w:rsidP="00612210">
      <w:pPr>
        <w:ind w:left="720" w:right="4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7A95CD9" w14:textId="77777777" w:rsidR="00612210" w:rsidRPr="00612210" w:rsidRDefault="00612210" w:rsidP="00612210">
      <w:pPr>
        <w:ind w:left="720" w:right="4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>Fado menor accompaniment pattern. Educational example. Arménio de Melo (</w:t>
      </w:r>
      <w:r w:rsidRPr="00612210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guitarra portuguesa</w:t>
      </w: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). Lisbon (Portugal). 2013. Used by permission of the performer. </w:t>
      </w:r>
    </w:p>
    <w:p w14:paraId="575BBAB6" w14:textId="77777777" w:rsidR="00612210" w:rsidRPr="00612210" w:rsidRDefault="00612210" w:rsidP="00612210">
      <w:pPr>
        <w:ind w:left="360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 </w:t>
      </w:r>
    </w:p>
    <w:p w14:paraId="7516B5B3" w14:textId="77777777" w:rsidR="00612210" w:rsidRPr="00612210" w:rsidRDefault="00612210" w:rsidP="00612210">
      <w:pPr>
        <w:ind w:left="720" w:right="4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>“Volta atrás Vida Vivida”. Argentina Santos (voice), João de Fretias (lyrics)</w:t>
      </w:r>
    </w:p>
    <w:p w14:paraId="03458F37" w14:textId="77777777" w:rsidR="00612210" w:rsidRPr="00612210" w:rsidRDefault="00612210" w:rsidP="00612210">
      <w:pPr>
        <w:ind w:left="720" w:right="4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E93D5C6" w14:textId="77777777" w:rsidR="00612210" w:rsidRPr="00612210" w:rsidRDefault="00612210" w:rsidP="00612210">
      <w:pPr>
        <w:ind w:left="720" w:right="4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>https://www.youtube.com/watch?v=IvtSZyRx9wY</w:t>
      </w:r>
    </w:p>
    <w:p w14:paraId="287CC787" w14:textId="77777777" w:rsidR="00612210" w:rsidRPr="00612210" w:rsidRDefault="00612210" w:rsidP="00612210">
      <w:pPr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</w:p>
    <w:p w14:paraId="55FF522B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14:paraId="3F002A71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</w:rPr>
      </w:pPr>
    </w:p>
    <w:p w14:paraId="0468FD5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Fado in Lisbon </w:t>
      </w:r>
      <w:r w:rsidRPr="00612210">
        <w:rPr>
          <w:rFonts w:ascii="Times New Roman" w:hAnsi="Times New Roman" w:cs="Times New Roman"/>
          <w:lang w:val="en-US"/>
        </w:rPr>
        <w:t>1</w:t>
      </w:r>
    </w:p>
    <w:p w14:paraId="4ACB55E8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An Overview </w:t>
      </w:r>
    </w:p>
    <w:p w14:paraId="75AB8FAD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Reading: </w:t>
      </w:r>
      <w:r w:rsidRPr="00612210">
        <w:rPr>
          <w:rFonts w:ascii="Times New Roman" w:hAnsi="Times New Roman" w:cs="Times New Roman"/>
          <w:lang w:val="en-US"/>
        </w:rPr>
        <w:t>Gray (2013: 105 – 138);</w:t>
      </w:r>
      <w:r w:rsidRPr="00612210">
        <w:rPr>
          <w:rFonts w:ascii="Times New Roman" w:hAnsi="Times New Roman" w:cs="Times New Roman"/>
          <w:u w:val="single"/>
          <w:lang w:val="en-US"/>
        </w:rPr>
        <w:t xml:space="preserve"> </w:t>
      </w:r>
      <w:r w:rsidRPr="00612210">
        <w:rPr>
          <w:rFonts w:ascii="Times New Roman" w:hAnsi="Times New Roman" w:cs="Times New Roman"/>
          <w:lang w:val="en-US"/>
        </w:rPr>
        <w:t xml:space="preserve"> Elliot (2010: 65 – 97)</w:t>
      </w:r>
    </w:p>
    <w:p w14:paraId="51B3DD5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7C3FA91F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31480BE4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33FCE69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Fado in Lisbon 2: </w:t>
      </w:r>
    </w:p>
    <w:p w14:paraId="08273AF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>Performance Venues and place</w:t>
      </w:r>
    </w:p>
    <w:p w14:paraId="640E2F8E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 Discussion  on the Live Performance in a Fado House </w:t>
      </w:r>
    </w:p>
    <w:p w14:paraId="0F43574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Reading: </w:t>
      </w:r>
      <w:r w:rsidRPr="00612210">
        <w:rPr>
          <w:rFonts w:ascii="Times New Roman" w:hAnsi="Times New Roman" w:cs="Times New Roman"/>
          <w:lang w:val="en-US"/>
        </w:rPr>
        <w:t>Klein and Alves (1994: 37-56)</w:t>
      </w:r>
    </w:p>
    <w:p w14:paraId="2577AF23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86869C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72E71803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6912959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Fado in Lisbon 3. </w:t>
      </w:r>
    </w:p>
    <w:p w14:paraId="29EBF15B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Fado in Lisbon’s historical neighborhoods: A Visit to Mouraria </w:t>
      </w:r>
    </w:p>
    <w:p w14:paraId="5B970879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>A guided tour by Iñigo Sánchez</w:t>
      </w:r>
    </w:p>
    <w:p w14:paraId="4C2CF0AF" w14:textId="77777777" w:rsidR="00612210" w:rsidRPr="00612210" w:rsidRDefault="00612210" w:rsidP="006122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 xml:space="preserve">(Meeting Place: next to the </w:t>
      </w: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elevator that goes up from the Baixa to the Castelo -  Rua dos Fanqueiros 170. </w:t>
      </w: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Metro station: Baixa-Chiado).</w:t>
      </w:r>
    </w:p>
    <w:p w14:paraId="731A448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>Time: 1:00 – 3:15)</w:t>
      </w:r>
    </w:p>
    <w:p w14:paraId="51C4293D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6D6EF188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Reading: </w:t>
      </w:r>
      <w:r w:rsidRPr="00612210">
        <w:rPr>
          <w:rFonts w:ascii="Times New Roman" w:hAnsi="Times New Roman" w:cs="Times New Roman"/>
          <w:lang w:val="en-US"/>
        </w:rPr>
        <w:t>Sánchez Fuarros  (2016: 66 - 88); Cordeiro (1994)</w:t>
      </w:r>
    </w:p>
    <w:p w14:paraId="5434EF9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0DD806A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>Assignment 1</w:t>
      </w:r>
      <w:r w:rsidRPr="00612210">
        <w:rPr>
          <w:rFonts w:ascii="Times New Roman" w:hAnsi="Times New Roman" w:cs="Times New Roman"/>
          <w:lang w:val="en-US"/>
        </w:rPr>
        <w:t xml:space="preserve">: A two-page report on the fado in Mouraria  tour due: … </w:t>
      </w:r>
    </w:p>
    <w:p w14:paraId="338471F0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13D748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4336CFDB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28D0D13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Learning Fado </w:t>
      </w:r>
    </w:p>
    <w:p w14:paraId="6DF6D77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31B5AC34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Reading: </w:t>
      </w:r>
      <w:r w:rsidRPr="00612210">
        <w:rPr>
          <w:rFonts w:ascii="Times New Roman" w:hAnsi="Times New Roman" w:cs="Times New Roman"/>
          <w:lang w:val="en-US"/>
        </w:rPr>
        <w:t>Gray (2012: 27 – 69)</w:t>
      </w:r>
    </w:p>
    <w:p w14:paraId="219C1FF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>Discussion on the guided tour on fado in Mouraria</w:t>
      </w:r>
    </w:p>
    <w:p w14:paraId="7D83B8E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b/>
          <w:lang w:val="en-US"/>
        </w:rPr>
      </w:pPr>
    </w:p>
    <w:p w14:paraId="41592BCB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14F1D54D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1C90BA8D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  <w:i/>
        </w:rPr>
        <w:t>The Fado Museum</w:t>
      </w:r>
      <w:r w:rsidRPr="00612210">
        <w:rPr>
          <w:rFonts w:ascii="Times New Roman" w:hAnsi="Times New Roman" w:cs="Times New Roman"/>
        </w:rPr>
        <w:t xml:space="preserve">. </w:t>
      </w:r>
    </w:p>
    <w:p w14:paraId="775162F3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(Time  13:30 – 15:30; Place: Largo do Chafariz de Dentro, Alfama)</w:t>
      </w:r>
      <w:r w:rsidRPr="00612210">
        <w:rPr>
          <w:rFonts w:ascii="Times New Roman" w:hAnsi="Times New Roman" w:cs="Times New Roman"/>
          <w:i/>
        </w:rPr>
        <w:t xml:space="preserve"> </w:t>
      </w:r>
    </w:p>
    <w:p w14:paraId="084DF92B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 xml:space="preserve">A guided tour by Pedro Félix </w:t>
      </w:r>
    </w:p>
    <w:p w14:paraId="325CA7E3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27A16AF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</w:p>
    <w:p w14:paraId="76911B62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lang w:val="en-US"/>
        </w:rPr>
      </w:pPr>
      <w:r w:rsidRPr="00612210">
        <w:rPr>
          <w:color w:val="333333"/>
          <w:u w:val="single"/>
          <w:lang w:val="en-US"/>
        </w:rPr>
        <w:t>Assignment 2</w:t>
      </w:r>
      <w:r w:rsidRPr="00612210">
        <w:rPr>
          <w:color w:val="333333"/>
          <w:lang w:val="en-US"/>
        </w:rPr>
        <w:t>: A two-page report on the fado Museum due on …. , including an analysis of the website due on: …</w:t>
      </w:r>
    </w:p>
    <w:p w14:paraId="37D46B66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33333"/>
          <w:lang w:val="en-US"/>
        </w:rPr>
      </w:pPr>
      <w:r w:rsidRPr="00612210">
        <w:rPr>
          <w:color w:val="333333"/>
          <w:u w:val="single"/>
          <w:lang w:val="en-US"/>
        </w:rPr>
        <w:t>Assignment 3</w:t>
      </w:r>
      <w:r w:rsidRPr="00612210">
        <w:rPr>
          <w:color w:val="333333"/>
          <w:lang w:val="en-US"/>
        </w:rPr>
        <w:t>: A two-page report on the Fado Session due on: …</w:t>
      </w:r>
    </w:p>
    <w:p w14:paraId="6B28F800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</w:p>
    <w:p w14:paraId="1DBF10F0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F98142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612210">
        <w:rPr>
          <w:rFonts w:ascii="Times New Roman" w:hAnsi="Times New Roman" w:cs="Times New Roman"/>
          <w:b/>
          <w:lang w:val="en-US"/>
        </w:rPr>
        <w:t>Session 10</w:t>
      </w:r>
    </w:p>
    <w:p w14:paraId="0FE0920D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354FC4BB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>Fado and the Media 1: Sound Recording</w:t>
      </w:r>
    </w:p>
    <w:p w14:paraId="503B02C3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02E5E1F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>Reading:</w:t>
      </w:r>
      <w:r w:rsidRPr="00612210">
        <w:rPr>
          <w:rFonts w:ascii="Times New Roman" w:hAnsi="Times New Roman" w:cs="Times New Roman"/>
          <w:lang w:val="en-US"/>
        </w:rPr>
        <w:t xml:space="preserve"> Vernon (1998: 59-88)</w:t>
      </w:r>
    </w:p>
    <w:p w14:paraId="481A5C27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>Listening: TBA</w:t>
      </w:r>
    </w:p>
    <w:p w14:paraId="364E3071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70A53B96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0DEBCFD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2A91701B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Fado and the Media 2: The Revista Theatre  </w:t>
      </w:r>
    </w:p>
    <w:p w14:paraId="28867F1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4AC699E7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Reading: </w:t>
      </w:r>
      <w:r w:rsidRPr="00612210">
        <w:rPr>
          <w:rFonts w:ascii="Times New Roman" w:hAnsi="Times New Roman" w:cs="Times New Roman"/>
          <w:lang w:val="en-US"/>
        </w:rPr>
        <w:t>Nery (2012: 281 -288); Antunes de Oliveira et. al. (2017)</w:t>
      </w:r>
    </w:p>
    <w:p w14:paraId="400B191F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Listening and Viewing </w:t>
      </w:r>
    </w:p>
    <w:p w14:paraId="04CF8AD0" w14:textId="77777777" w:rsidR="00612210" w:rsidRPr="00612210" w:rsidRDefault="00612210" w:rsidP="0061221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290D0B28" w14:textId="77777777" w:rsidR="00612210" w:rsidRPr="00612210" w:rsidRDefault="00612210" w:rsidP="0061221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Tentação - Milu</w:t>
      </w:r>
    </w:p>
    <w:p w14:paraId="7471BCD8" w14:textId="77777777" w:rsidR="00612210" w:rsidRPr="00612210" w:rsidRDefault="00612210" w:rsidP="0061221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hyperlink r:id="rId8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https://www.youtube.com/watch?v=a5Dn_o-rX_c</w:t>
        </w:r>
      </w:hyperlink>
    </w:p>
    <w:p w14:paraId="4A6696F7" w14:textId="77777777" w:rsidR="00612210" w:rsidRPr="00612210" w:rsidRDefault="00612210" w:rsidP="006122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</w:p>
    <w:p w14:paraId="5CBA5C2B" w14:textId="77777777" w:rsidR="00612210" w:rsidRPr="00612210" w:rsidRDefault="00612210" w:rsidP="0061221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Fado do Cacilheiro - José Viana</w:t>
      </w:r>
    </w:p>
    <w:p w14:paraId="746EC0AC" w14:textId="77777777" w:rsidR="00612210" w:rsidRPr="00612210" w:rsidRDefault="00612210" w:rsidP="0061221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hyperlink r:id="rId9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https://www.youtube.com/watch?v=XK3LgsA_K7g</w:t>
        </w:r>
      </w:hyperlink>
    </w:p>
    <w:p w14:paraId="57E28BA1" w14:textId="77777777" w:rsidR="00612210" w:rsidRPr="00612210" w:rsidRDefault="00612210" w:rsidP="006122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</w:p>
    <w:p w14:paraId="29139727" w14:textId="77777777" w:rsidR="00612210" w:rsidRPr="00612210" w:rsidRDefault="00612210" w:rsidP="0061221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Oh tempo volta para trás - António Mourão</w:t>
      </w:r>
    </w:p>
    <w:p w14:paraId="6F9A69B7" w14:textId="77777777" w:rsidR="00612210" w:rsidRPr="00612210" w:rsidRDefault="00612210" w:rsidP="0061221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hyperlink r:id="rId10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https://www.youtube.com/watch?v=jTfPYsX7WTA</w:t>
        </w:r>
      </w:hyperlink>
    </w:p>
    <w:p w14:paraId="11D67450" w14:textId="77777777" w:rsidR="00612210" w:rsidRPr="00612210" w:rsidRDefault="00612210" w:rsidP="006122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</w:p>
    <w:p w14:paraId="6B38EB04" w14:textId="77777777" w:rsidR="00612210" w:rsidRPr="00612210" w:rsidRDefault="00612210" w:rsidP="0061221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O Fado chegou ao Céu- Fernanda Baptista</w:t>
      </w:r>
    </w:p>
    <w:p w14:paraId="019CDD03" w14:textId="77777777" w:rsidR="00612210" w:rsidRPr="00612210" w:rsidRDefault="00612210" w:rsidP="0061221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hyperlink r:id="rId11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https://www.youtube.com/watch?v=m34EgWlaiHs</w:t>
        </w:r>
      </w:hyperlink>
    </w:p>
    <w:p w14:paraId="79D76692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u w:val="single"/>
          <w:lang w:val="pt-PT"/>
        </w:rPr>
      </w:pPr>
    </w:p>
    <w:p w14:paraId="5786EEDE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</w:rPr>
      </w:pPr>
    </w:p>
    <w:p w14:paraId="6E869B61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2210">
        <w:rPr>
          <w:rFonts w:ascii="Times New Roman" w:hAnsi="Times New Roman" w:cs="Times New Roman"/>
          <w:b/>
        </w:rPr>
        <w:t xml:space="preserve"> </w:t>
      </w:r>
    </w:p>
    <w:p w14:paraId="3D03C52F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</w:rPr>
      </w:pPr>
    </w:p>
    <w:p w14:paraId="54B07A1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>Fado and the Media 3</w:t>
      </w:r>
    </w:p>
    <w:p w14:paraId="11495C71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The  National Museum of Theater and Dance </w:t>
      </w:r>
    </w:p>
    <w:p w14:paraId="466C0D7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 xml:space="preserve">A guided tour by Gonçalo Antunes de Oliveira </w:t>
      </w:r>
    </w:p>
    <w:p w14:paraId="3A4DE487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 xml:space="preserve"> (Time: 1:30 – 3:30; Estrada do Lumiar 10, 1600 Lisbon)</w:t>
      </w:r>
    </w:p>
    <w:p w14:paraId="5944D56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</w:rPr>
      </w:pPr>
    </w:p>
    <w:p w14:paraId="40BB9966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en-US"/>
        </w:rPr>
        <w:t>Assignment 4</w:t>
      </w:r>
      <w:r w:rsidRPr="00612210">
        <w:rPr>
          <w:rFonts w:ascii="Times New Roman" w:hAnsi="Times New Roman" w:cs="Times New Roman"/>
          <w:sz w:val="24"/>
          <w:szCs w:val="24"/>
          <w:lang w:val="en-US"/>
        </w:rPr>
        <w:t>: A two-page report on the National Museum of Theater and Dance due on … .</w:t>
      </w:r>
    </w:p>
    <w:p w14:paraId="77F8B4BE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</w:p>
    <w:p w14:paraId="1B3AE34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3D2EA144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40ED928F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751C3E27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Fado and the Media 4 : Film </w:t>
      </w:r>
      <w:r w:rsidRPr="00612210">
        <w:rPr>
          <w:rFonts w:ascii="Times New Roman" w:hAnsi="Times New Roman" w:cs="Times New Roman"/>
          <w:lang w:val="en-US"/>
        </w:rPr>
        <w:t>1</w:t>
      </w:r>
    </w:p>
    <w:p w14:paraId="578965F0" w14:textId="77777777" w:rsidR="00612210" w:rsidRPr="00612210" w:rsidRDefault="00612210" w:rsidP="0061221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en-US"/>
        </w:rPr>
        <w:t>Reading:</w:t>
      </w:r>
      <w:r w:rsidRPr="00612210">
        <w:rPr>
          <w:rFonts w:ascii="Times New Roman" w:hAnsi="Times New Roman" w:cs="Times New Roman"/>
          <w:sz w:val="24"/>
          <w:szCs w:val="24"/>
          <w:lang w:val="en-US"/>
        </w:rPr>
        <w:t xml:space="preserve">  Colvin (2016:</w:t>
      </w:r>
      <w:r w:rsidRPr="00612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pp. 37-58</w:t>
      </w:r>
      <w:r w:rsidRPr="0061221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D18871F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Viewing: </w:t>
      </w:r>
      <w:r w:rsidRPr="00612210">
        <w:rPr>
          <w:rFonts w:ascii="Times New Roman" w:hAnsi="Times New Roman" w:cs="Times New Roman"/>
          <w:i/>
          <w:u w:val="single"/>
          <w:lang w:val="en-US"/>
        </w:rPr>
        <w:t xml:space="preserve">Aldeia da Roupa Branca </w:t>
      </w:r>
      <w:r w:rsidRPr="00612210">
        <w:rPr>
          <w:rFonts w:ascii="Times New Roman" w:hAnsi="Times New Roman" w:cs="Times New Roman"/>
          <w:u w:val="single"/>
          <w:lang w:val="en-US"/>
        </w:rPr>
        <w:t xml:space="preserve">(1938) with English sub-titles. </w:t>
      </w:r>
    </w:p>
    <w:p w14:paraId="41048F6C" w14:textId="77777777" w:rsidR="00612210" w:rsidRPr="00612210" w:rsidRDefault="00612210" w:rsidP="00612210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history="1">
        <w:r w:rsidRPr="00612210">
          <w:rPr>
            <w:rStyle w:val="Hiperligao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https://www.youtube.com/watch?v=ihyG6YqWLWA&amp;list=RDVTAbGFUGeUY&amp;index=20</w:t>
        </w:r>
      </w:hyperlink>
    </w:p>
    <w:p w14:paraId="66FEEFEF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5D478B86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C07C82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612210">
        <w:rPr>
          <w:rFonts w:ascii="Times New Roman" w:hAnsi="Times New Roman" w:cs="Times New Roman"/>
          <w:b/>
          <w:lang w:val="en-US"/>
        </w:rPr>
        <w:t xml:space="preserve"> </w:t>
      </w:r>
    </w:p>
    <w:p w14:paraId="1F753F20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Fado and the Media 5: Film </w:t>
      </w:r>
      <w:r w:rsidRPr="00612210">
        <w:rPr>
          <w:rFonts w:ascii="Times New Roman" w:hAnsi="Times New Roman" w:cs="Times New Roman"/>
          <w:lang w:val="en-US"/>
        </w:rPr>
        <w:t>2</w:t>
      </w:r>
    </w:p>
    <w:p w14:paraId="7003756E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en-US"/>
        </w:rPr>
        <w:t>Reading:</w:t>
      </w:r>
      <w:r w:rsidRPr="00612210">
        <w:rPr>
          <w:rFonts w:ascii="Times New Roman" w:hAnsi="Times New Roman" w:cs="Times New Roman"/>
          <w:sz w:val="24"/>
          <w:szCs w:val="24"/>
          <w:lang w:val="en-US"/>
        </w:rPr>
        <w:t xml:space="preserve">  Colvin (2016: </w:t>
      </w:r>
      <w:r w:rsidRPr="00612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105-124</w:t>
      </w:r>
      <w:r w:rsidRPr="00612210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</w:p>
    <w:p w14:paraId="4FBCEFC0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E467D15" w14:textId="77777777" w:rsidR="00612210" w:rsidRPr="00612210" w:rsidRDefault="00612210" w:rsidP="0061221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1394A6D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5DE8E920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>Mid-term</w:t>
      </w:r>
    </w:p>
    <w:p w14:paraId="4B444CF0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4864A3" w14:textId="77777777" w:rsidR="00612210" w:rsidRPr="00612210" w:rsidRDefault="00612210" w:rsidP="006122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4985B2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9AFE9F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1A26BE1B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A Historical Overview 1: An outline; Origins and early development </w:t>
      </w:r>
    </w:p>
    <w:p w14:paraId="5B57C8F4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Reading: </w:t>
      </w:r>
      <w:r w:rsidRPr="00612210">
        <w:rPr>
          <w:rFonts w:ascii="Times New Roman" w:hAnsi="Times New Roman" w:cs="Times New Roman"/>
          <w:sz w:val="24"/>
          <w:szCs w:val="24"/>
          <w:lang w:val="pt-PT"/>
        </w:rPr>
        <w:t xml:space="preserve">Castelo-Branco &amp; Moreno Fernández </w:t>
      </w:r>
      <w:r w:rsidRPr="00612210">
        <w:rPr>
          <w:rFonts w:ascii="Times New Roman" w:hAnsi="Times New Roman" w:cs="Times New Roman"/>
          <w:sz w:val="24"/>
          <w:szCs w:val="24"/>
          <w:highlight w:val="yellow"/>
          <w:lang w:val="pt-PT"/>
        </w:rPr>
        <w:t>(</w:t>
      </w:r>
      <w:r w:rsidRPr="00612210">
        <w:rPr>
          <w:rFonts w:ascii="Times New Roman" w:hAnsi="Times New Roman" w:cs="Times New Roman"/>
          <w:sz w:val="24"/>
          <w:szCs w:val="24"/>
          <w:lang w:val="pt-PT"/>
        </w:rPr>
        <w:t>2018: 80-84)</w:t>
      </w:r>
      <w:r w:rsidRPr="00612210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 &amp; </w:t>
      </w:r>
      <w:r w:rsidRPr="00612210">
        <w:rPr>
          <w:rFonts w:ascii="Times New Roman" w:hAnsi="Times New Roman" w:cs="Times New Roman"/>
          <w:sz w:val="24"/>
          <w:szCs w:val="24"/>
          <w:lang w:val="pt-PT"/>
        </w:rPr>
        <w:t>Nery (2012: 28 - 254)</w:t>
      </w:r>
    </w:p>
    <w:p w14:paraId="51C52CDB" w14:textId="77777777" w:rsidR="00612210" w:rsidRPr="00612210" w:rsidRDefault="00612210" w:rsidP="00612210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4569CD6" w14:textId="77777777" w:rsidR="00612210" w:rsidRPr="00612210" w:rsidRDefault="00612210" w:rsidP="00612210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9CB77F6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14:paraId="6DC5F760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strike/>
        </w:rPr>
      </w:pPr>
    </w:p>
    <w:p w14:paraId="5EB00400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 Historical Overview 2: Fado during the Estado Novo  (1933 – 1974) </w:t>
      </w:r>
    </w:p>
    <w:p w14:paraId="21966405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Reading: </w:t>
      </w:r>
      <w:r w:rsidRPr="00612210">
        <w:rPr>
          <w:rFonts w:ascii="Times New Roman" w:hAnsi="Times New Roman" w:cs="Times New Roman"/>
          <w:sz w:val="24"/>
          <w:szCs w:val="24"/>
          <w:lang w:val="en-US"/>
        </w:rPr>
        <w:t>Nery (2012: 258 – 359)</w:t>
      </w:r>
    </w:p>
    <w:p w14:paraId="2187DC80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22D551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5E74D1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612210">
        <w:rPr>
          <w:rFonts w:ascii="Times New Roman" w:hAnsi="Times New Roman" w:cs="Times New Roman"/>
          <w:b/>
          <w:lang w:val="en-US"/>
        </w:rPr>
        <w:t xml:space="preserve"> </w:t>
      </w:r>
    </w:p>
    <w:p w14:paraId="7DB46172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A Historical Overview 3: Fado since 1974 </w:t>
      </w:r>
    </w:p>
    <w:p w14:paraId="0C0B456F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</w:rPr>
      </w:pPr>
      <w:r w:rsidRPr="00612210">
        <w:rPr>
          <w:rFonts w:ascii="Times New Roman" w:hAnsi="Times New Roman" w:cs="Times New Roman"/>
          <w:i/>
        </w:rPr>
        <w:t>Carlos do Carmo</w:t>
      </w:r>
    </w:p>
    <w:p w14:paraId="27735FE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</w:rPr>
      </w:pPr>
      <w:r w:rsidRPr="00612210">
        <w:rPr>
          <w:rFonts w:ascii="Times New Roman" w:hAnsi="Times New Roman" w:cs="Times New Roman"/>
          <w:i/>
        </w:rPr>
        <w:t>Fado as Heritage</w:t>
      </w:r>
    </w:p>
    <w:p w14:paraId="1033240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Overview  </w:t>
      </w:r>
    </w:p>
    <w:p w14:paraId="14FA8EE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6B4892F2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Reading: </w:t>
      </w:r>
      <w:r w:rsidRPr="00612210">
        <w:rPr>
          <w:rFonts w:ascii="Times New Roman" w:hAnsi="Times New Roman" w:cs="Times New Roman"/>
          <w:lang w:val="en-US"/>
        </w:rPr>
        <w:t xml:space="preserve">Castelo-Branco &amp; Moreno Fernandez (2018: 79 - 81); </w:t>
      </w:r>
    </w:p>
    <w:p w14:paraId="5A3A511D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>Holton (2002)</w:t>
      </w:r>
    </w:p>
    <w:p w14:paraId="0A46A17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>Nery (2012: 362 - 393).</w:t>
      </w:r>
    </w:p>
    <w:p w14:paraId="52AD73ED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 xml:space="preserve">  </w:t>
      </w:r>
    </w:p>
    <w:p w14:paraId="63452430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Listening and viewing: </w:t>
      </w:r>
    </w:p>
    <w:p w14:paraId="6E8A1E2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43B39A68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  <w:i/>
        </w:rPr>
        <w:t>Lisboa Menina e Moça</w:t>
      </w:r>
      <w:r w:rsidRPr="00612210">
        <w:rPr>
          <w:rFonts w:ascii="Times New Roman" w:hAnsi="Times New Roman" w:cs="Times New Roman"/>
        </w:rPr>
        <w:t xml:space="preserve"> - Carlos do Carmo</w:t>
      </w:r>
    </w:p>
    <w:p w14:paraId="5C37525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hyperlink r:id="rId13" w:history="1">
        <w:r w:rsidRPr="00612210">
          <w:rPr>
            <w:rStyle w:val="Hiperligao"/>
            <w:rFonts w:ascii="Times New Roman" w:hAnsi="Times New Roman" w:cs="Times New Roman"/>
            <w:color w:val="auto"/>
          </w:rPr>
          <w:t>https://www.youtube.com/watch?v=mDSvNe5VNmk</w:t>
        </w:r>
      </w:hyperlink>
    </w:p>
    <w:p w14:paraId="515E7CD1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</w:p>
    <w:p w14:paraId="30E7340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Um Homem na Cidade - Carlos do Carmo</w:t>
      </w:r>
    </w:p>
    <w:p w14:paraId="30C37258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hyperlink r:id="rId14" w:history="1">
        <w:r w:rsidRPr="00612210">
          <w:rPr>
            <w:rStyle w:val="Hiperligao"/>
            <w:rFonts w:ascii="Times New Roman" w:hAnsi="Times New Roman" w:cs="Times New Roman"/>
            <w:color w:val="auto"/>
          </w:rPr>
          <w:t>https://www.youtube.com/watch?v=aUEGq2GZHtQ</w:t>
        </w:r>
      </w:hyperlink>
    </w:p>
    <w:p w14:paraId="55065B3B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</w:p>
    <w:p w14:paraId="6FE6C84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O Cacilheiro - Carlos do Carmo</w:t>
      </w:r>
    </w:p>
    <w:p w14:paraId="039EA14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https://www.youtube.com/watch?v=on9_ZQ69g-E</w:t>
      </w:r>
    </w:p>
    <w:p w14:paraId="779D7435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pt-PT"/>
        </w:rPr>
      </w:pPr>
    </w:p>
    <w:p w14:paraId="6E801288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14:paraId="4253E038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b/>
        </w:rPr>
      </w:pPr>
    </w:p>
    <w:p w14:paraId="26CDA514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val="en-US"/>
        </w:rPr>
      </w:pPr>
      <w:r w:rsidRPr="0061221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Fado in the XXIst Century</w:t>
      </w:r>
    </w:p>
    <w:p w14:paraId="3A42B6D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Reading: </w:t>
      </w:r>
      <w:r w:rsidRPr="00612210">
        <w:rPr>
          <w:rFonts w:ascii="Times New Roman" w:hAnsi="Times New Roman" w:cs="Times New Roman"/>
          <w:lang w:val="en-US"/>
        </w:rPr>
        <w:t>Castelo-Branco (2018: 84 – 85;</w:t>
      </w:r>
      <w:r w:rsidRPr="00612210">
        <w:rPr>
          <w:rFonts w:ascii="Times New Roman" w:hAnsi="Times New Roman" w:cs="Times New Roman"/>
          <w:u w:val="single"/>
          <w:lang w:val="en-US"/>
        </w:rPr>
        <w:t xml:space="preserve"> </w:t>
      </w:r>
      <w:r w:rsidRPr="00612210">
        <w:rPr>
          <w:rFonts w:ascii="Times New Roman" w:hAnsi="Times New Roman" w:cs="Times New Roman"/>
          <w:lang w:val="en-US"/>
        </w:rPr>
        <w:t>Elliot  (2010: 135 - 175); Nery (2012: 258 – 305 &amp; 312 – 350)</w:t>
      </w:r>
    </w:p>
    <w:p w14:paraId="2C6D80B8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>Listening and Viewing</w:t>
      </w:r>
    </w:p>
    <w:p w14:paraId="7FEFDD2B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</w:p>
    <w:p w14:paraId="3004C20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 xml:space="preserve">Misia – Lágrima </w:t>
      </w:r>
    </w:p>
    <w:p w14:paraId="4193F5F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>https://www.youtube.com/watch?v=rcqHWfA1BuI</w:t>
      </w:r>
    </w:p>
    <w:p w14:paraId="645098E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</w:p>
    <w:p w14:paraId="0307371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 xml:space="preserve">Camané- Sei de um Rio </w:t>
      </w:r>
    </w:p>
    <w:p w14:paraId="46D8CD9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https://www.youtube.com/watch?v=pJouVU0jlH0</w:t>
      </w:r>
    </w:p>
    <w:p w14:paraId="0653CCBD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</w:p>
    <w:p w14:paraId="57E21F9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Mariza: Gente da Minha Terra</w:t>
      </w:r>
    </w:p>
    <w:p w14:paraId="18E2AEC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https://www.youtube.com/watch?v=S2Ip-uUhaoI</w:t>
      </w:r>
    </w:p>
    <w:p w14:paraId="4B582112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</w:p>
    <w:p w14:paraId="0EF9976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 xml:space="preserve">Ana Moura – Desfado </w:t>
      </w:r>
    </w:p>
    <w:p w14:paraId="1831A7BB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https://www.youtube.com/watch?v=TZurR7xGk4c</w:t>
      </w:r>
    </w:p>
    <w:p w14:paraId="43FC6097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</w:p>
    <w:p w14:paraId="4412486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Dulce Pontes – Canção do Mar</w:t>
      </w:r>
    </w:p>
    <w:p w14:paraId="0C70CFE5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https://www.youtube.com/watch?v=64t-e6LpytM</w:t>
      </w:r>
    </w:p>
    <w:p w14:paraId="5EE43F4F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</w:p>
    <w:p w14:paraId="755D9F9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António Zambujo – Lábios que beijei</w:t>
      </w:r>
    </w:p>
    <w:p w14:paraId="23C0B1F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https://www.youtube.com/watch?v=d8lAhn2aIwI</w:t>
      </w:r>
    </w:p>
    <w:p w14:paraId="3278DEB3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62043DCF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 xml:space="preserve">Ricardo Ribeiro – Destino Marcado </w:t>
      </w:r>
    </w:p>
    <w:p w14:paraId="57C424A9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https://www.youtube.com/watch?v=TkFeHZcE0iE</w:t>
      </w:r>
    </w:p>
    <w:p w14:paraId="1ABF47E8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</w:p>
    <w:p w14:paraId="373640F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>Ricardo Ribeiro – Toada de Portalegre</w:t>
      </w:r>
    </w:p>
    <w:p w14:paraId="3766E141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</w:rPr>
        <w:t xml:space="preserve">https://www.youtube.com/watch?v=CdwF_Zg0H_o </w:t>
      </w:r>
    </w:p>
    <w:p w14:paraId="00DC43D3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</w:p>
    <w:p w14:paraId="1D229486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14:paraId="52A8AC3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</w:rPr>
      </w:pPr>
    </w:p>
    <w:p w14:paraId="2BE4005B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b/>
          <w:color w:val="000000" w:themeColor="text1"/>
        </w:rPr>
      </w:pPr>
      <w:r w:rsidRPr="00612210">
        <w:rPr>
          <w:rFonts w:ascii="Times New Roman" w:hAnsi="Times New Roman" w:cs="Times New Roman"/>
          <w:i/>
          <w:color w:val="000000" w:themeColor="text1"/>
        </w:rPr>
        <w:t>Fado Artists;  Amália Rodrigues</w:t>
      </w:r>
    </w:p>
    <w:p w14:paraId="64EE6598" w14:textId="77777777" w:rsidR="00612210" w:rsidRPr="00612210" w:rsidRDefault="00612210" w:rsidP="00612210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pt-PT"/>
        </w:rPr>
      </w:pPr>
    </w:p>
    <w:p w14:paraId="28BC5D73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Reading: </w:t>
      </w:r>
      <w:r w:rsidRPr="00612210">
        <w:rPr>
          <w:rFonts w:ascii="Times New Roman" w:hAnsi="Times New Roman" w:cs="Times New Roman"/>
          <w:sz w:val="24"/>
          <w:szCs w:val="24"/>
          <w:lang w:val="pt-PT"/>
        </w:rPr>
        <w:t>Castelo-Branco &amp; Moreno Fernandez (2018: 77 - 79); Cruz (2013)</w:t>
      </w:r>
    </w:p>
    <w:p w14:paraId="5D59C77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 xml:space="preserve">Gray (2013: 179-225); Jerónimo and Fradique (1998: 91-106); Nery (2010).  </w:t>
      </w:r>
    </w:p>
    <w:p w14:paraId="5845ED08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>Listening: TBA</w:t>
      </w:r>
    </w:p>
    <w:p w14:paraId="0DA32CB8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F73608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612210">
        <w:rPr>
          <w:rFonts w:ascii="Times New Roman" w:hAnsi="Times New Roman" w:cs="Times New Roman"/>
          <w:b/>
          <w:lang w:val="en-US"/>
        </w:rPr>
        <w:t xml:space="preserve"> </w:t>
      </w:r>
    </w:p>
    <w:p w14:paraId="71E0AAAB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i/>
          <w:lang w:val="en-US"/>
        </w:rPr>
      </w:pPr>
    </w:p>
    <w:p w14:paraId="53005330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color w:val="FF0000"/>
          <w:lang w:val="en-US"/>
        </w:rPr>
      </w:pPr>
      <w:r w:rsidRPr="00612210">
        <w:rPr>
          <w:rFonts w:ascii="Times New Roman" w:hAnsi="Times New Roman" w:cs="Times New Roman"/>
          <w:i/>
          <w:lang w:val="en-US"/>
        </w:rPr>
        <w:t xml:space="preserve">A visit to Amália’s house </w:t>
      </w:r>
    </w:p>
    <w:p w14:paraId="4E843606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lang w:val="pt-PT"/>
        </w:rPr>
        <w:t xml:space="preserve">(Time 1:30 – 3:30; Place Rua de São Bento 193).  </w:t>
      </w:r>
    </w:p>
    <w:p w14:paraId="41195900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Class the Assignment 5:  </w:t>
      </w:r>
      <w:r w:rsidRPr="00612210">
        <w:rPr>
          <w:rFonts w:ascii="Times New Roman" w:hAnsi="Times New Roman" w:cs="Times New Roman"/>
          <w:sz w:val="24"/>
          <w:szCs w:val="24"/>
          <w:lang w:val="en-US"/>
        </w:rPr>
        <w:t xml:space="preserve">A two-page report due on …  </w:t>
      </w:r>
    </w:p>
    <w:p w14:paraId="04782028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12210">
        <w:rPr>
          <w:rFonts w:ascii="Times New Roman" w:hAnsi="Times New Roman" w:cs="Times New Roman"/>
          <w:sz w:val="24"/>
          <w:szCs w:val="24"/>
        </w:rPr>
        <w:t xml:space="preserve">Viewing: Carlos Saura’s documentary </w:t>
      </w:r>
      <w:r w:rsidRPr="00612210">
        <w:rPr>
          <w:rFonts w:ascii="Times New Roman" w:hAnsi="Times New Roman" w:cs="Times New Roman"/>
          <w:i/>
          <w:sz w:val="24"/>
          <w:szCs w:val="24"/>
        </w:rPr>
        <w:t>Fados</w:t>
      </w:r>
    </w:p>
    <w:p w14:paraId="0F765921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strike/>
          <w:sz w:val="24"/>
          <w:szCs w:val="24"/>
        </w:rPr>
      </w:pPr>
    </w:p>
    <w:p w14:paraId="4A45FC1D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</w:rPr>
      </w:pPr>
    </w:p>
    <w:p w14:paraId="79E5B60E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7C8628E6" w14:textId="77777777" w:rsidR="00612210" w:rsidRPr="00612210" w:rsidRDefault="00612210" w:rsidP="00612210">
      <w:pPr>
        <w:pStyle w:val="PargrafodaLista"/>
        <w:ind w:left="785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 xml:space="preserve">Musics of Portugal I </w:t>
      </w:r>
    </w:p>
    <w:p w14:paraId="41DBFC76" w14:textId="77777777" w:rsidR="00612210" w:rsidRPr="00612210" w:rsidRDefault="00612210" w:rsidP="00612210">
      <w:pPr>
        <w:pStyle w:val="PargrafodaLista"/>
        <w:ind w:left="785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>Overview</w:t>
      </w:r>
    </w:p>
    <w:p w14:paraId="2F710CE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1F0942E1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  <w:r w:rsidRPr="00612210">
        <w:rPr>
          <w:rFonts w:ascii="Times New Roman" w:hAnsi="Times New Roman" w:cs="Times New Roman"/>
          <w:u w:val="single"/>
        </w:rPr>
        <w:t xml:space="preserve">Reading: </w:t>
      </w:r>
      <w:r w:rsidRPr="00612210">
        <w:rPr>
          <w:rFonts w:ascii="Times New Roman" w:hAnsi="Times New Roman" w:cs="Times New Roman"/>
        </w:rPr>
        <w:t>Castelo-Branco &amp; Moreno Fernández (2018: 1- 6; 10 – 26; 33- 35; 42 - 44); Castelo-Branco &amp; Cidra (2017); Moreira, Cidra and Castelo-Branco (2017)</w:t>
      </w:r>
    </w:p>
    <w:p w14:paraId="41576B5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</w:rPr>
      </w:pPr>
    </w:p>
    <w:p w14:paraId="51BE760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</w:rPr>
      </w:pPr>
      <w:r w:rsidRPr="00612210">
        <w:rPr>
          <w:rFonts w:ascii="Times New Roman" w:hAnsi="Times New Roman" w:cs="Times New Roman"/>
          <w:u w:val="single"/>
        </w:rPr>
        <w:t xml:space="preserve">Listening and vieweing: </w:t>
      </w:r>
    </w:p>
    <w:p w14:paraId="12C38B18" w14:textId="77777777" w:rsidR="00612210" w:rsidRPr="00612210" w:rsidRDefault="00612210" w:rsidP="00612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 xml:space="preserve">Cavaquinho </w:t>
      </w:r>
      <w:r w:rsidRPr="00612210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>“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>Vira minhoto</w:t>
      </w:r>
      <w:r w:rsidRPr="00612210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.”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Júlio Pereira.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From the recording titled 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Júlio Pereira: Cavaquinho.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Companhia Nacional de Música CNM 003. 2007/1981.</w:t>
      </w:r>
    </w:p>
    <w:p w14:paraId="72BBDE4C" w14:textId="77777777" w:rsidR="00612210" w:rsidRPr="00612210" w:rsidRDefault="00612210" w:rsidP="00612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 xml:space="preserve">Technique of Playing the cavaquinho. </w:t>
      </w:r>
    </w:p>
    <w:p w14:paraId="2C4C0DDC" w14:textId="77777777" w:rsidR="00612210" w:rsidRPr="00612210" w:rsidRDefault="00612210" w:rsidP="00612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 xml:space="preserve">Pulga Saltitante – Júlio Pereira </w:t>
      </w:r>
    </w:p>
    <w:p w14:paraId="7CBC7B53" w14:textId="77777777" w:rsidR="00612210" w:rsidRPr="00612210" w:rsidRDefault="00612210" w:rsidP="00612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https://www.youtube.com/watch?v=kGR2N5SGRJo</w:t>
      </w:r>
    </w:p>
    <w:p w14:paraId="65D40727" w14:textId="77777777" w:rsidR="00612210" w:rsidRPr="00612210" w:rsidRDefault="00612210" w:rsidP="00612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</w:p>
    <w:p w14:paraId="12234181" w14:textId="77777777" w:rsidR="00612210" w:rsidRPr="00612210" w:rsidRDefault="00612210" w:rsidP="00612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 xml:space="preserve">Romance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“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>Gerinaldo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.” Maria Falcão. From the recording titled 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 xml:space="preserve">Cantigas da Segada: Caçarelhos-Vimioso.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Sons da Terra: Cantos Tradicionais 3. CD, STMC 1162. </w:t>
      </w:r>
      <w:r w:rsidRPr="00612210">
        <w:rPr>
          <w:rFonts w:ascii="Times New Roman" w:eastAsia="MS Gothic" w:hAnsi="Times New Roman" w:cs="Times New Roman"/>
          <w:bCs/>
          <w:color w:val="000000"/>
          <w:sz w:val="24"/>
          <w:szCs w:val="24"/>
          <w:lang w:val="pt-PT"/>
        </w:rPr>
        <w:t> </w:t>
      </w:r>
    </w:p>
    <w:p w14:paraId="6D94BFA3" w14:textId="77777777" w:rsidR="00612210" w:rsidRPr="00612210" w:rsidRDefault="00612210" w:rsidP="00612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 xml:space="preserve">Cantiga de Romaria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“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>Senhora do Almortão.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” Adufeiras de Mon- santo. From the recording titled 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 xml:space="preserve">Adufeiras de Monsanto.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Pons Música. CD. 2001</w:t>
      </w:r>
      <w:r w:rsidRPr="00612210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. </w:t>
      </w:r>
      <w:r w:rsidRPr="00612210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pt-PT"/>
        </w:rPr>
        <w:t>  </w:t>
      </w:r>
    </w:p>
    <w:p w14:paraId="7E88BEE1" w14:textId="77777777" w:rsidR="00612210" w:rsidRPr="00612210" w:rsidRDefault="00612210" w:rsidP="00612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 xml:space="preserve">Moda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“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>Alentejo, Alentejo.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” Grupo Coral e Etnográfico da Casa do Povo de Serpa. Alentejo (Portugal), 1989. Field recording by Salwa El-Shawan Castelo-Branco.</w:t>
      </w:r>
      <w:r w:rsidRPr="00612210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 </w:t>
      </w:r>
      <w:r w:rsidRPr="0061221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pt-PT"/>
        </w:rPr>
        <w:t>https://www.youtube.com/watch?v=EDbYOssoOYI</w:t>
      </w:r>
      <w:r w:rsidRPr="00612210">
        <w:rPr>
          <w:rFonts w:ascii="Times New Roman" w:eastAsia="MS Gothic" w:hAnsi="Times New Roman" w:cs="Times New Roman"/>
          <w:bCs/>
          <w:color w:val="000000"/>
          <w:sz w:val="24"/>
          <w:szCs w:val="24"/>
          <w:lang w:val="pt-PT"/>
        </w:rPr>
        <w:t> </w:t>
      </w:r>
    </w:p>
    <w:p w14:paraId="5F0FC8E1" w14:textId="77777777" w:rsidR="00612210" w:rsidRPr="00612210" w:rsidRDefault="00612210" w:rsidP="00612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“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>Mbira do norte.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” Gaiteiros de Lisboa. Composed by José Manuel David.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From the recording titled 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Macaréu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</w:rPr>
        <w:t>CD. Aduf Edições–02 A 001B, 2002.</w:t>
      </w:r>
    </w:p>
    <w:p w14:paraId="7B9A456A" w14:textId="77777777" w:rsidR="00612210" w:rsidRPr="00612210" w:rsidRDefault="00612210" w:rsidP="00612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 xml:space="preserve">Laço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“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>Campanitas de Toledo.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” Desidério Luís Afonso (bagpipe), Aureliano Ribeiro (snare drum), José Manuel Torrado (bass drum). From the recording titled </w:t>
      </w:r>
      <w:r w:rsidRPr="00612210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 xml:space="preserve">Desidério Luís Afonso: Especiosa-Genísio, Miranda do Douro. </w:t>
      </w:r>
      <w:r w:rsidRPr="006122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Sons da Terra. Gaiteiros Tradicionais 13, CD, STMC 0429. </w:t>
      </w:r>
      <w:r w:rsidRPr="00612210">
        <w:rPr>
          <w:rFonts w:ascii="Times New Roman" w:eastAsia="MS Gothic" w:hAnsi="Times New Roman" w:cs="Times New Roman"/>
          <w:bCs/>
          <w:color w:val="000000"/>
          <w:sz w:val="24"/>
          <w:szCs w:val="24"/>
          <w:lang w:val="en-US"/>
        </w:rPr>
        <w:t> </w:t>
      </w:r>
    </w:p>
    <w:p w14:paraId="6865E000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</w:p>
    <w:p w14:paraId="274F60CE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</w:p>
    <w:p w14:paraId="2B417B88" w14:textId="77777777" w:rsidR="00612210" w:rsidRPr="00612210" w:rsidRDefault="00612210" w:rsidP="00612210">
      <w:pPr>
        <w:pStyle w:val="PargrafodaLista"/>
        <w:ind w:left="785"/>
        <w:rPr>
          <w:rFonts w:ascii="Times New Roman" w:hAnsi="Times New Roman" w:cs="Times New Roman"/>
          <w:b/>
          <w:lang w:val="en-US"/>
        </w:rPr>
      </w:pPr>
    </w:p>
    <w:p w14:paraId="0A2CC8D5" w14:textId="77777777" w:rsidR="00612210" w:rsidRPr="00612210" w:rsidRDefault="00612210" w:rsidP="00612210">
      <w:pPr>
        <w:pStyle w:val="PargrafodaLista"/>
        <w:ind w:left="785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>Musics of Portugal II</w:t>
      </w:r>
    </w:p>
    <w:p w14:paraId="73213E3C" w14:textId="77777777" w:rsidR="00612210" w:rsidRPr="00612210" w:rsidRDefault="00612210" w:rsidP="00612210">
      <w:pPr>
        <w:pStyle w:val="PargrafodaLista"/>
        <w:ind w:left="785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  <w:lang w:val="en-US"/>
        </w:rPr>
        <w:t xml:space="preserve">Protest song </w:t>
      </w:r>
    </w:p>
    <w:p w14:paraId="5D5D801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</w:rPr>
      </w:pPr>
      <w:r w:rsidRPr="00612210">
        <w:rPr>
          <w:rFonts w:ascii="Times New Roman" w:hAnsi="Times New Roman" w:cs="Times New Roman"/>
          <w:u w:val="single"/>
        </w:rPr>
        <w:t xml:space="preserve">Reading: </w:t>
      </w:r>
      <w:r w:rsidRPr="00612210">
        <w:rPr>
          <w:rFonts w:ascii="Times New Roman" w:hAnsi="Times New Roman" w:cs="Times New Roman"/>
        </w:rPr>
        <w:t>Castelo-Branco &amp; Moreno Fernández (2018:23 - 24); Côrte-Real &amp; Castro (2017)</w:t>
      </w:r>
    </w:p>
    <w:p w14:paraId="67084C78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fr-BE"/>
        </w:rPr>
      </w:pPr>
      <w:r w:rsidRPr="00612210">
        <w:rPr>
          <w:rFonts w:ascii="Times New Roman" w:hAnsi="Times New Roman" w:cs="Times New Roman"/>
          <w:u w:val="single"/>
          <w:lang w:val="fr-BE"/>
        </w:rPr>
        <w:t>Listening and viewing:</w:t>
      </w:r>
    </w:p>
    <w:p w14:paraId="446A8E6E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highlight w:val="yellow"/>
          <w:u w:val="single"/>
          <w:lang w:val="fr-BE"/>
        </w:rPr>
      </w:pPr>
    </w:p>
    <w:p w14:paraId="46E6EEF2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  <w:t xml:space="preserve"> Concert "La Chanson de Combat Portugaise" - Teatro Mutualité (Paris), 1970: </w:t>
      </w:r>
      <w:hyperlink r:id="rId15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fr-BE"/>
          </w:rPr>
          <w:t>https://arquivos.rtp.pt/conteudos/concerto-la-chanson-de-combat-portugaise/</w:t>
        </w:r>
      </w:hyperlink>
    </w:p>
    <w:p w14:paraId="2469A3B7" w14:textId="77777777" w:rsidR="00612210" w:rsidRPr="00612210" w:rsidRDefault="00612210" w:rsidP="006122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</w:pPr>
    </w:p>
    <w:p w14:paraId="03BA693E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Concert "I Encontro da Canção Portuguesa" - Coliseu dos Recreios (Lisboa), 29 de Março de 1974:  </w:t>
      </w:r>
      <w:hyperlink r:id="rId16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https://www.youtube.com/watch?v=XBq3JV1U4UQ&amp;t=747s</w:t>
        </w:r>
      </w:hyperlink>
    </w:p>
    <w:p w14:paraId="2164271F" w14:textId="77777777" w:rsidR="00612210" w:rsidRPr="00612210" w:rsidRDefault="00612210" w:rsidP="006122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</w:p>
    <w:p w14:paraId="1A3DA190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Concert "I Encontro Livre da Canção Popular" - Palácio de Cristal (Porto), 5 de Maio de 1974: </w:t>
      </w:r>
      <w:hyperlink r:id="rId17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https://www.youtube.com/watch?v=y0g_pK268yg&amp;t=7862s</w:t>
        </w:r>
      </w:hyperlink>
    </w:p>
    <w:p w14:paraId="496BC7D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</w:rPr>
      </w:pPr>
    </w:p>
    <w:p w14:paraId="46DF25C1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</w:rPr>
      </w:pPr>
    </w:p>
    <w:p w14:paraId="79B826FD" w14:textId="77777777" w:rsidR="00612210" w:rsidRPr="00612210" w:rsidRDefault="00612210" w:rsidP="00612210">
      <w:pPr>
        <w:pStyle w:val="PargrafodaLista"/>
        <w:ind w:left="785"/>
        <w:rPr>
          <w:rFonts w:ascii="Times New Roman" w:hAnsi="Times New Roman" w:cs="Times New Roman"/>
          <w:i/>
        </w:rPr>
      </w:pPr>
    </w:p>
    <w:p w14:paraId="28BCBBDC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>Popular Musics of Portugal III</w:t>
      </w:r>
    </w:p>
    <w:p w14:paraId="6B7FBBD0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>Pop-Rock</w:t>
      </w:r>
    </w:p>
    <w:p w14:paraId="1E55130D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</w:rPr>
      </w:pPr>
      <w:r w:rsidRPr="00612210">
        <w:rPr>
          <w:rFonts w:ascii="Times New Roman" w:hAnsi="Times New Roman" w:cs="Times New Roman"/>
          <w:u w:val="single"/>
        </w:rPr>
        <w:t>Reading:</w:t>
      </w:r>
      <w:r w:rsidRPr="00612210">
        <w:rPr>
          <w:rFonts w:ascii="Times New Roman" w:hAnsi="Times New Roman" w:cs="Times New Roman"/>
        </w:rPr>
        <w:t xml:space="preserve"> Andrade</w:t>
      </w:r>
      <w:r w:rsidRPr="00612210">
        <w:rPr>
          <w:rFonts w:ascii="Times New Roman" w:hAnsi="Times New Roman" w:cs="Times New Roman"/>
          <w:u w:val="single"/>
        </w:rPr>
        <w:t xml:space="preserve"> (2014 &amp; 2017); </w:t>
      </w:r>
      <w:r w:rsidRPr="00612210">
        <w:rPr>
          <w:rFonts w:ascii="Times New Roman" w:hAnsi="Times New Roman" w:cs="Times New Roman"/>
        </w:rPr>
        <w:t xml:space="preserve">Castelo-Branco &amp; Moreno Fernandez (2018:21 -26); Cidra (2017), Almeida (2017). </w:t>
      </w:r>
    </w:p>
    <w:p w14:paraId="40C89032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</w:rPr>
      </w:pPr>
    </w:p>
    <w:p w14:paraId="6950AA0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</w:rPr>
      </w:pPr>
      <w:r w:rsidRPr="00612210">
        <w:rPr>
          <w:rFonts w:ascii="Times New Roman" w:hAnsi="Times New Roman" w:cs="Times New Roman"/>
          <w:u w:val="single"/>
        </w:rPr>
        <w:t>Listenig and Viewing:</w:t>
      </w:r>
    </w:p>
    <w:p w14:paraId="56979C8B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br/>
        <w:t>(1961) Os Conchas - Em Férias - </w:t>
      </w:r>
      <w:hyperlink r:id="rId18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https://www.youtube.com/watch?v=ciA5EMrRKu0</w:t>
        </w:r>
      </w:hyperlink>
    </w:p>
    <w:p w14:paraId="115D5DB6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(1965) Sheiks - Missing You -</w:t>
      </w:r>
      <w:hyperlink r:id="rId19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en-US"/>
          </w:rPr>
          <w:t>https://www.youtube.com/watch?v=jJgP5GyY--U</w:t>
        </w:r>
      </w:hyperlink>
    </w:p>
    <w:p w14:paraId="45E0C118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(1967) Quarteto 1111 - A Lenda de El Rei D. Sebastião -</w:t>
      </w:r>
      <w:hyperlink r:id="rId20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https://www.youtube.com/watch?v=p1MLQOfIIhg</w:t>
        </w:r>
      </w:hyperlink>
    </w:p>
    <w:p w14:paraId="5A5C957A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(1970) Pop Five Music Incorporated - Ária (para a 4ª corda de Bach) -</w:t>
      </w:r>
      <w:hyperlink r:id="rId21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https://www.youtube.com/watch?v=Hp8vVN77EVk</w:t>
        </w:r>
      </w:hyperlink>
    </w:p>
    <w:p w14:paraId="2CDF4868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(1970) Chinchilas - D. João -</w:t>
      </w:r>
      <w:hyperlink r:id="rId22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https://www.youtube.com/watch?v=74ujI7jsOuk</w:t>
        </w:r>
      </w:hyperlink>
    </w:p>
    <w:p w14:paraId="0CE98484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(1974) Quarteto 1111 - Onde Quando Como Porquê Cantamos Pessoas Vivas - </w:t>
      </w:r>
      <w:hyperlink r:id="rId23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https://www.youtube.com/watch?v=SOgr0zowR5M</w:t>
        </w:r>
      </w:hyperlink>
    </w:p>
    <w:p w14:paraId="758D8169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(1978) Aqui d'el-Rock - Há Que Violentar o Sistema - </w:t>
      </w:r>
      <w:hyperlink r:id="rId24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https://www.youtube.com/watch?v=swYS25wNRjM</w:t>
        </w:r>
      </w:hyperlink>
    </w:p>
    <w:p w14:paraId="50AA8198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(1979) Tantra - Ji  -&gt; </w:t>
      </w:r>
      <w:hyperlink r:id="rId25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https://www.rtp.pt/rtpmemoria/gramofone/tantra-por-joao-carlos-callixto_629</w:t>
        </w:r>
      </w:hyperlink>
    </w:p>
    <w:p w14:paraId="383A8627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(1980) Rui Veloso - Chico Fininho - </w:t>
      </w:r>
      <w:hyperlink r:id="rId26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https://www.youtube.com/watch?v=I4yrAvPoCpU</w:t>
        </w:r>
      </w:hyperlink>
    </w:p>
    <w:p w14:paraId="38394928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(1982) Heróis do Mar - Amor - </w:t>
      </w:r>
      <w:hyperlink r:id="rId27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https://www.youtube.com/watch?v=UPqIz7ymhFY</w:t>
        </w:r>
      </w:hyperlink>
    </w:p>
    <w:p w14:paraId="08B845D9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(1987) Pop Dell' Arte - Querelle - </w:t>
      </w:r>
      <w:hyperlink r:id="rId28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https://www.youtube.com/watch?v=pc49XsgKxjY</w:t>
        </w:r>
      </w:hyperlink>
    </w:p>
    <w:p w14:paraId="205C3FCB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(1988) Rádio Macau - O Anzol - </w:t>
      </w:r>
      <w:hyperlink r:id="rId29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https://www.youtube.com/watch?v=XxGlsNsl_Is</w:t>
        </w:r>
      </w:hyperlink>
    </w:p>
    <w:p w14:paraId="0E081DCC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(1988) Xutos &amp; Pontapés - Casinha </w:t>
      </w:r>
      <w:hyperlink r:id="rId30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https://www.youtube.com/watch?v=p_xyk9PbjEo</w:t>
        </w:r>
      </w:hyperlink>
    </w:p>
    <w:p w14:paraId="686BE6C9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(1990) Mata Ratos - Armando é Um Comando - </w:t>
      </w:r>
      <w:hyperlink r:id="rId31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https://www.youtube.com/watch?v=ukVOx0YxRCI</w:t>
        </w:r>
      </w:hyperlink>
    </w:p>
    <w:p w14:paraId="0E819865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(1994) Pedro Abrunhosa - Viagens - </w:t>
      </w:r>
      <w:hyperlink r:id="rId32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https://www.youtube.com/watch?v=fE1F569xafU</w:t>
        </w:r>
      </w:hyperlink>
    </w:p>
    <w:p w14:paraId="1CC01955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(1995) Blind Zero - Recognize -</w:t>
      </w:r>
      <w:hyperlink r:id="rId33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https://www.youtube.com/watch?v=wqYIs3h_Qs4</w:t>
        </w:r>
      </w:hyperlink>
    </w:p>
    <w:p w14:paraId="1098A607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(1998) Silence 4 - Borrow - </w:t>
      </w:r>
      <w:hyperlink r:id="rId34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en-US"/>
          </w:rPr>
          <w:t>https://www.youtube.com/watch?v=T4nAJB_eD28</w:t>
        </w:r>
      </w:hyperlink>
    </w:p>
    <w:p w14:paraId="4B260D58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(1998) The Gift - Ok! Do You Want Something Simple - </w:t>
      </w:r>
      <w:hyperlink r:id="rId35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en-US"/>
          </w:rPr>
          <w:t>https://www.youtube.com/watch?v=dn6fXj7UI1U</w:t>
        </w:r>
      </w:hyperlink>
    </w:p>
    <w:p w14:paraId="0DDAC8A8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  <w:t>(2005) Linda Martini - Efémere -</w:t>
      </w:r>
      <w:hyperlink r:id="rId36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it-IT"/>
          </w:rPr>
          <w:t>https://www.youtube.com/watch?v=TZn0nu5fs7o</w:t>
        </w:r>
      </w:hyperlink>
    </w:p>
    <w:p w14:paraId="1D5086C9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(2008) Tiago Guillul - Beijas Como Uma Freira -</w:t>
      </w:r>
      <w:hyperlink r:id="rId37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https://www.youtube.com/watch?v=sKHsQbMDiaQ</w:t>
        </w:r>
      </w:hyperlink>
    </w:p>
    <w:p w14:paraId="354F97E0" w14:textId="77777777" w:rsidR="00612210" w:rsidRPr="00612210" w:rsidRDefault="00612210" w:rsidP="00612210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(2011) Capitão Fausto - Zécid - </w:t>
      </w:r>
      <w:hyperlink r:id="rId38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lang w:val="pt-PT"/>
          </w:rPr>
          <w:t>https://www.youtube.com/watch?v=SkBEIYoMCYE</w:t>
        </w:r>
      </w:hyperlink>
    </w:p>
    <w:p w14:paraId="49823175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pt-PT"/>
        </w:rPr>
      </w:pPr>
    </w:p>
    <w:p w14:paraId="22B0417A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14:paraId="5ECCB558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>Musics of Portugal IV</w:t>
      </w:r>
    </w:p>
    <w:p w14:paraId="6E55CA81" w14:textId="77777777" w:rsidR="00612210" w:rsidRPr="00612210" w:rsidRDefault="00612210" w:rsidP="0061221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>Jazz</w:t>
      </w:r>
    </w:p>
    <w:p w14:paraId="6C46B963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 xml:space="preserve">Reading:  Roxo &amp; </w:t>
      </w:r>
      <w:r w:rsidRPr="00612210">
        <w:rPr>
          <w:rFonts w:ascii="Times New Roman" w:hAnsi="Times New Roman" w:cs="Times New Roman"/>
          <w:lang w:val="en-US"/>
        </w:rPr>
        <w:t xml:space="preserve">Castelo-Branco  (2016); Roxo (2017). </w:t>
      </w:r>
    </w:p>
    <w:p w14:paraId="7042F4FC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highlight w:val="yellow"/>
          <w:u w:val="single"/>
          <w:lang w:val="en-US"/>
        </w:rPr>
      </w:pPr>
    </w:p>
    <w:p w14:paraId="53BD68A6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u w:val="single"/>
          <w:lang w:val="en-US"/>
        </w:rPr>
      </w:pPr>
      <w:r w:rsidRPr="00612210">
        <w:rPr>
          <w:rFonts w:ascii="Times New Roman" w:hAnsi="Times New Roman" w:cs="Times New Roman"/>
          <w:u w:val="single"/>
          <w:lang w:val="en-US"/>
        </w:rPr>
        <w:t>Listening and viewing</w:t>
      </w:r>
    </w:p>
    <w:p w14:paraId="246480F2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ab/>
        <w:t>Carlos Paredes and Charlie Hayden</w:t>
      </w:r>
    </w:p>
    <w:p w14:paraId="3EB3992F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39" w:history="1">
        <w:r w:rsidRPr="00612210">
          <w:rPr>
            <w:rStyle w:val="Hiperligao"/>
            <w:rFonts w:ascii="Times New Roman" w:hAnsi="Times New Roman" w:cs="Times New Roman"/>
            <w:sz w:val="24"/>
            <w:szCs w:val="24"/>
            <w:lang w:val="en-US"/>
          </w:rPr>
          <w:t>https://www.youtube.com/watch?v=DaJpDdOy6nY</w:t>
        </w:r>
      </w:hyperlink>
    </w:p>
    <w:p w14:paraId="0B086EAD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8AAB14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ab/>
        <w:t>60 Years of the Hot Club of Portugal</w:t>
      </w:r>
    </w:p>
    <w:p w14:paraId="2BD1FC01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40" w:tgtFrame="_blank" w:history="1">
        <w:r w:rsidRPr="0061221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pt-PT"/>
          </w:rPr>
          <w:t>Os 60 anos do Hot Clube</w:t>
        </w:r>
      </w:hyperlink>
    </w:p>
    <w:p w14:paraId="31BD6EC2" w14:textId="77777777" w:rsidR="00612210" w:rsidRPr="00612210" w:rsidRDefault="00612210" w:rsidP="00612210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61221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pt-PT"/>
        </w:rPr>
        <w:t>Manuela Machado - "Eu"*do disco EP "Poesia e música de jazz" (1970) parte I</w:t>
      </w:r>
    </w:p>
    <w:p w14:paraId="4B4ECB63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hyperlink r:id="rId41" w:history="1">
        <w:r w:rsidRPr="00612210">
          <w:rPr>
            <w:rStyle w:val="Hiperligao"/>
            <w:rFonts w:ascii="Times New Roman" w:eastAsia="Times New Roman" w:hAnsi="Times New Roman" w:cs="Times New Roman"/>
            <w:sz w:val="24"/>
            <w:szCs w:val="24"/>
            <w:lang w:val="pt-PT"/>
          </w:rPr>
          <w:t>https://www.youtube.com/watch?v=PorbUvikn0s</w:t>
        </w:r>
      </w:hyperlink>
    </w:p>
    <w:p w14:paraId="28DD76AC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31E78ED" w14:textId="77777777" w:rsidR="00612210" w:rsidRPr="00612210" w:rsidRDefault="00612210" w:rsidP="00612210">
      <w:pPr>
        <w:ind w:left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pt-PT"/>
        </w:rPr>
        <w:t>Manuela Machado - "Eu"*do disco EP "Poesia e música de jazz" (1970) parte II</w:t>
      </w:r>
    </w:p>
    <w:p w14:paraId="53121123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hyperlink r:id="rId42" w:history="1">
        <w:r w:rsidRPr="00612210">
          <w:rPr>
            <w:rStyle w:val="Hiperligao"/>
            <w:rFonts w:ascii="Times New Roman" w:eastAsia="Times New Roman" w:hAnsi="Times New Roman" w:cs="Times New Roman"/>
            <w:sz w:val="24"/>
            <w:szCs w:val="24"/>
            <w:lang w:val="pt-PT"/>
          </w:rPr>
          <w:t>https://www.youtube.com/watch?v=89XeeIseT0U</w:t>
        </w:r>
      </w:hyperlink>
    </w:p>
    <w:p w14:paraId="77283AE9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D68FC9F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hyperlink r:id="rId43" w:tgtFrame="_blank" w:history="1">
        <w:r w:rsidRPr="0061221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pt-PT"/>
          </w:rPr>
          <w:t>Maria João Jazz Quintet - Take Five</w:t>
        </w:r>
      </w:hyperlink>
    </w:p>
    <w:p w14:paraId="1FB042E5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hyperlink r:id="rId44" w:history="1">
        <w:r w:rsidRPr="00612210">
          <w:rPr>
            <w:rStyle w:val="Hiperligao"/>
            <w:rFonts w:ascii="Times New Roman" w:eastAsia="Times New Roman" w:hAnsi="Times New Roman" w:cs="Times New Roman"/>
            <w:sz w:val="24"/>
            <w:szCs w:val="24"/>
            <w:lang w:val="pt-PT"/>
          </w:rPr>
          <w:t>https://www.youtube.com/watch?v=bIsDQoOTjEA</w:t>
        </w:r>
      </w:hyperlink>
    </w:p>
    <w:p w14:paraId="48030A95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7B9C33B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r w:rsidRPr="00612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  <w:t>"Belarmino" (1964) – Complete film</w:t>
      </w:r>
    </w:p>
    <w:p w14:paraId="6C8384C0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  <w:tab/>
      </w:r>
      <w:hyperlink r:id="rId45" w:history="1">
        <w:r w:rsidRPr="00612210">
          <w:rPr>
            <w:rStyle w:val="Hiperligao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pt-PT"/>
          </w:rPr>
          <w:t>https://www.youtube.com/watch?v=XaZHL35RlXs</w:t>
        </w:r>
      </w:hyperlink>
    </w:p>
    <w:p w14:paraId="0C889D2F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</w:pPr>
    </w:p>
    <w:p w14:paraId="7002C90C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  <w:tab/>
        <w:t>Bossa Jazz</w:t>
      </w:r>
    </w:p>
    <w:p w14:paraId="35E7BB4F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12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  <w:tab/>
      </w:r>
      <w:r w:rsidRPr="00612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46" w:tgtFrame="_blank" w:history="1">
        <w:r w:rsidRPr="00612210">
          <w:rPr>
            <w:rStyle w:val="Hiperligao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BOSSA JAZZ 3 "Autumn Leaves" from EP "divulgacao I"</w:t>
        </w:r>
      </w:hyperlink>
    </w:p>
    <w:p w14:paraId="1609998C" w14:textId="77777777" w:rsidR="00612210" w:rsidRPr="00612210" w:rsidRDefault="00612210" w:rsidP="00612210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09544D28" w14:textId="77777777" w:rsidR="00612210" w:rsidRPr="00612210" w:rsidRDefault="00612210" w:rsidP="006122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14:paraId="02209AFA" w14:textId="77777777" w:rsidR="00612210" w:rsidRPr="00612210" w:rsidRDefault="00612210" w:rsidP="00612210">
      <w:pPr>
        <w:pStyle w:val="PargrafodaLista"/>
        <w:rPr>
          <w:rFonts w:ascii="Times New Roman" w:hAnsi="Times New Roman" w:cs="Times New Roman"/>
          <w:lang w:val="en-US"/>
        </w:rPr>
      </w:pPr>
      <w:r w:rsidRPr="00612210">
        <w:rPr>
          <w:rFonts w:ascii="Times New Roman" w:hAnsi="Times New Roman" w:cs="Times New Roman"/>
        </w:rPr>
        <w:t xml:space="preserve"> </w:t>
      </w:r>
      <w:r w:rsidRPr="00612210">
        <w:rPr>
          <w:rFonts w:ascii="Times New Roman" w:hAnsi="Times New Roman" w:cs="Times New Roman"/>
          <w:lang w:val="en-US"/>
        </w:rPr>
        <w:t xml:space="preserve">Final </w:t>
      </w:r>
    </w:p>
    <w:p w14:paraId="37E61913" w14:textId="77777777" w:rsidR="00612210" w:rsidRPr="00612210" w:rsidRDefault="00612210" w:rsidP="0061221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5CC6D9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Evaluation </w:t>
      </w:r>
    </w:p>
    <w:p w14:paraId="2F452E40" w14:textId="77777777" w:rsidR="00612210" w:rsidRPr="00612210" w:rsidRDefault="00612210" w:rsidP="0061221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C0C28AA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bCs/>
          <w:sz w:val="24"/>
          <w:szCs w:val="24"/>
          <w:lang w:val="en-US"/>
        </w:rPr>
        <w:t>Active participation in class sessions 25%</w:t>
      </w:r>
    </w:p>
    <w:p w14:paraId="4980CC50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bCs/>
          <w:sz w:val="24"/>
          <w:szCs w:val="24"/>
          <w:lang w:val="en-US"/>
        </w:rPr>
        <w:t>Class assignments 25%</w:t>
      </w:r>
    </w:p>
    <w:p w14:paraId="6D2AE8A2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Mid-term 25% </w:t>
      </w:r>
    </w:p>
    <w:p w14:paraId="222B8B4F" w14:textId="77777777" w:rsidR="00612210" w:rsidRPr="00612210" w:rsidRDefault="00612210" w:rsidP="00612210">
      <w:pPr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bCs/>
          <w:sz w:val="24"/>
          <w:szCs w:val="24"/>
          <w:lang w:val="en-US"/>
        </w:rPr>
        <w:t>Final 25%</w:t>
      </w:r>
    </w:p>
    <w:p w14:paraId="7B8C244C" w14:textId="77777777" w:rsidR="00612210" w:rsidRPr="00612210" w:rsidRDefault="00612210" w:rsidP="0061221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A596634" w14:textId="77777777" w:rsidR="00612210" w:rsidRPr="00612210" w:rsidRDefault="00612210" w:rsidP="00612210">
      <w:pPr>
        <w:ind w:left="28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B2B6A0" w14:textId="77777777" w:rsidR="00612210" w:rsidRPr="00612210" w:rsidRDefault="00612210" w:rsidP="00612210">
      <w:pPr>
        <w:ind w:left="28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14FAE1" w14:textId="77777777" w:rsidR="00612210" w:rsidRPr="00612210" w:rsidRDefault="00612210" w:rsidP="00612210">
      <w:pPr>
        <w:ind w:left="28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22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Bibliography </w:t>
      </w:r>
    </w:p>
    <w:p w14:paraId="28E97304" w14:textId="77777777" w:rsidR="00612210" w:rsidRPr="00612210" w:rsidRDefault="00612210" w:rsidP="0061221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EE1BE0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Almeida, Miguel. 2017. “Heavy Metal,” In, Paolo Prato and David Horn (eds.) </w:t>
      </w:r>
      <w:r w:rsidRPr="00612210">
        <w:rPr>
          <w:i/>
          <w:iCs/>
          <w:color w:val="696969"/>
          <w:lang w:val="en-US"/>
        </w:rPr>
        <w:t>Bloomsbury Encyclopedia of Popular Music</w:t>
      </w:r>
      <w:r w:rsidRPr="00612210">
        <w:rPr>
          <w:color w:val="696969"/>
          <w:lang w:val="en-US"/>
        </w:rPr>
        <w:t>, volume XI.</w:t>
      </w:r>
      <w:r w:rsidRPr="00612210">
        <w:rPr>
          <w:i/>
          <w:iCs/>
          <w:color w:val="696969"/>
          <w:lang w:val="en-US"/>
        </w:rPr>
        <w:t> </w:t>
      </w:r>
      <w:r w:rsidRPr="00612210">
        <w:rPr>
          <w:color w:val="696969"/>
          <w:lang w:val="en-US"/>
        </w:rPr>
        <w:t> London: Bloomsbury.</w:t>
      </w:r>
    </w:p>
    <w:p w14:paraId="2FB0156D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Almeida, Miguel. 2017. “Punk,” In, Paolo Prato and David Horn (eds.) </w:t>
      </w:r>
      <w:r w:rsidRPr="00612210">
        <w:rPr>
          <w:i/>
          <w:iCs/>
          <w:color w:val="696969"/>
          <w:lang w:val="en-US"/>
        </w:rPr>
        <w:t>Bloomsbury Encyclopedia of Popular Music</w:t>
      </w:r>
      <w:r w:rsidRPr="00612210">
        <w:rPr>
          <w:color w:val="696969"/>
          <w:lang w:val="en-US"/>
        </w:rPr>
        <w:t>, volume XI.</w:t>
      </w:r>
      <w:r w:rsidRPr="00612210">
        <w:rPr>
          <w:i/>
          <w:iCs/>
          <w:color w:val="696969"/>
          <w:lang w:val="en-US"/>
        </w:rPr>
        <w:t> </w:t>
      </w:r>
      <w:r w:rsidRPr="00612210">
        <w:rPr>
          <w:color w:val="696969"/>
          <w:lang w:val="en-US"/>
        </w:rPr>
        <w:t> London: Bloomsbury.</w:t>
      </w:r>
    </w:p>
    <w:p w14:paraId="1132C128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Andrade, Ricardo. 2014. </w:t>
      </w:r>
      <w:r w:rsidRPr="00612210">
        <w:rPr>
          <w:i/>
          <w:iCs/>
          <w:color w:val="696969"/>
          <w:lang w:val="en-US"/>
        </w:rPr>
        <w:t>“Os cânticos mágicos dos peregrinos do som”: ‘symphonic / progressive’ rock in Portugal during the 1970s </w:t>
      </w:r>
      <w:r w:rsidRPr="00612210">
        <w:rPr>
          <w:color w:val="696969"/>
          <w:lang w:val="en-US"/>
        </w:rPr>
        <w:t>(1st International Conference of The Project Network for the study of Progressive Rock – December 10-12, 2014, Université de Bourgogne, Dijon, France)</w:t>
      </w:r>
    </w:p>
    <w:p w14:paraId="6328C4BD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Andrade, Ricardo. 2017. </w:t>
      </w:r>
      <w:r w:rsidRPr="00612210">
        <w:rPr>
          <w:i/>
          <w:iCs/>
          <w:color w:val="696969"/>
          <w:lang w:val="en-US"/>
        </w:rPr>
        <w:t>Portuguese Rock or Rock in Portuguese? Controversies Concerning the ‘Portugueseness’ of Rock Music Made in Portugal during the Early 1980s </w:t>
      </w:r>
      <w:r w:rsidRPr="00612210">
        <w:rPr>
          <w:color w:val="696969"/>
          <w:lang w:val="en-US"/>
        </w:rPr>
        <w:t>(“Music, Nation and Region in the Iberian Peninsula: (Re)Sounding History, Identity and Heritage” Conference – 22nd – 23rd June 2017, Faculty of Music, University of Cambridge)</w:t>
      </w:r>
    </w:p>
    <w:p w14:paraId="2E10831E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</w:rPr>
        <w:t>Antunes de Oliveira, Gonçalo et.al.  </w:t>
      </w:r>
      <w:r w:rsidRPr="00612210">
        <w:rPr>
          <w:color w:val="696969"/>
          <w:lang w:val="en-US"/>
        </w:rPr>
        <w:t>2017. “Revue,” In, Paolo Prato and David Horn (eds.) </w:t>
      </w:r>
      <w:r w:rsidRPr="00612210">
        <w:rPr>
          <w:i/>
          <w:iCs/>
          <w:color w:val="696969"/>
          <w:lang w:val="en-US"/>
        </w:rPr>
        <w:t>Bloomsbury Encyclopedia of Popular Music</w:t>
      </w:r>
      <w:r w:rsidRPr="00612210">
        <w:rPr>
          <w:color w:val="696969"/>
          <w:lang w:val="en-US"/>
        </w:rPr>
        <w:t>, volume XI.</w:t>
      </w:r>
      <w:r w:rsidRPr="00612210">
        <w:rPr>
          <w:i/>
          <w:iCs/>
          <w:color w:val="696969"/>
          <w:lang w:val="en-US"/>
        </w:rPr>
        <w:t> </w:t>
      </w:r>
      <w:r w:rsidRPr="00612210">
        <w:rPr>
          <w:color w:val="696969"/>
          <w:lang w:val="en-US"/>
        </w:rPr>
        <w:t> London: Bloomsbury Academic.</w:t>
      </w:r>
    </w:p>
    <w:p w14:paraId="4A82E46C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</w:rPr>
      </w:pPr>
      <w:r w:rsidRPr="00612210">
        <w:rPr>
          <w:color w:val="696969"/>
          <w:lang w:val="en-US"/>
        </w:rPr>
        <w:t>Brito,  Joaquim Pais de. (ed.) 1994.</w:t>
      </w:r>
      <w:r w:rsidRPr="00612210">
        <w:rPr>
          <w:i/>
          <w:iCs/>
          <w:color w:val="696969"/>
          <w:lang w:val="en-US"/>
        </w:rPr>
        <w:t> Fado: Voices and Shadows</w:t>
      </w:r>
      <w:r w:rsidRPr="00612210">
        <w:rPr>
          <w:color w:val="696969"/>
          <w:lang w:val="en-US"/>
        </w:rPr>
        <w:t xml:space="preserve">. </w:t>
      </w:r>
      <w:r w:rsidRPr="00612210">
        <w:rPr>
          <w:color w:val="696969"/>
        </w:rPr>
        <w:t>Lisbon: Electa.</w:t>
      </w:r>
    </w:p>
    <w:p w14:paraId="1A81EADD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it-IT"/>
        </w:rPr>
      </w:pPr>
      <w:r w:rsidRPr="00612210">
        <w:rPr>
          <w:color w:val="696969"/>
        </w:rPr>
        <w:t xml:space="preserve">Castelo-Branco, Salwa El-Shawan. </w:t>
      </w:r>
      <w:r w:rsidRPr="00612210">
        <w:rPr>
          <w:color w:val="696969"/>
          <w:lang w:val="en-US"/>
        </w:rPr>
        <w:t>1994. “The Dialogue between Voices and Guitars in Fado Performance Practice.” In</w:t>
      </w:r>
      <w:r w:rsidRPr="00612210">
        <w:rPr>
          <w:i/>
          <w:iCs/>
          <w:color w:val="696969"/>
          <w:lang w:val="en-US"/>
        </w:rPr>
        <w:t> Fado: Voices and Shadows</w:t>
      </w:r>
      <w:r w:rsidRPr="00612210">
        <w:rPr>
          <w:color w:val="696969"/>
          <w:lang w:val="en-US"/>
        </w:rPr>
        <w:t>, edited by Joaquim Pais de Brito, pp. 125-40. </w:t>
      </w:r>
      <w:r w:rsidRPr="00612210">
        <w:rPr>
          <w:color w:val="696969"/>
          <w:lang w:val="it-IT"/>
        </w:rPr>
        <w:t>Lisbon: Electa.</w:t>
      </w:r>
    </w:p>
    <w:p w14:paraId="051BDBC8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it-IT"/>
        </w:rPr>
        <w:t>Castelo-Branco, Salwa El-Shawan. 2017. “Rancho Folclórico,” in In, Paolo Prato and David Horn (eds.) </w:t>
      </w:r>
      <w:r w:rsidRPr="00612210">
        <w:rPr>
          <w:i/>
          <w:iCs/>
          <w:color w:val="696969"/>
          <w:lang w:val="en-US"/>
        </w:rPr>
        <w:t>Bloomsbury Encyclopedia of Popular Music</w:t>
      </w:r>
      <w:r w:rsidRPr="00612210">
        <w:rPr>
          <w:color w:val="696969"/>
          <w:lang w:val="en-US"/>
        </w:rPr>
        <w:t>, volume XI.</w:t>
      </w:r>
      <w:r w:rsidRPr="00612210">
        <w:rPr>
          <w:i/>
          <w:iCs/>
          <w:color w:val="696969"/>
          <w:lang w:val="en-US"/>
        </w:rPr>
        <w:t> </w:t>
      </w:r>
      <w:r w:rsidRPr="00612210">
        <w:rPr>
          <w:color w:val="696969"/>
          <w:lang w:val="en-US"/>
        </w:rPr>
        <w:t> London: Bloomsbury.</w:t>
      </w:r>
    </w:p>
    <w:p w14:paraId="18CB43AD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Castelo-Branco, Salwa El-Shawan and Rui Cidra. 2017. “Música Popular,” In, Paolo Prato and David Horn (eds.) </w:t>
      </w:r>
      <w:r w:rsidRPr="00612210">
        <w:rPr>
          <w:i/>
          <w:iCs/>
          <w:color w:val="696969"/>
          <w:lang w:val="en-US"/>
        </w:rPr>
        <w:t>Bloomsbury Encyclopedia of Popular Music</w:t>
      </w:r>
      <w:r w:rsidRPr="00612210">
        <w:rPr>
          <w:color w:val="696969"/>
          <w:lang w:val="en-US"/>
        </w:rPr>
        <w:t>, volume XI.</w:t>
      </w:r>
      <w:r w:rsidRPr="00612210">
        <w:rPr>
          <w:i/>
          <w:iCs/>
          <w:color w:val="696969"/>
          <w:lang w:val="en-US"/>
        </w:rPr>
        <w:t> </w:t>
      </w:r>
      <w:r w:rsidRPr="00612210">
        <w:rPr>
          <w:color w:val="696969"/>
          <w:lang w:val="en-US"/>
        </w:rPr>
        <w:t> London: Bloomsbury.</w:t>
      </w:r>
    </w:p>
    <w:p w14:paraId="48F00A48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 Castelo-Branco, Salwa El-Shawan &amp; Susana Moreno Fernandez. 2018. </w:t>
      </w:r>
      <w:r w:rsidRPr="00612210">
        <w:rPr>
          <w:i/>
          <w:iCs/>
          <w:color w:val="696969"/>
          <w:lang w:val="en-US"/>
        </w:rPr>
        <w:t>Portugal and Spain: Experiencing Music</w:t>
      </w:r>
      <w:r w:rsidRPr="00612210">
        <w:rPr>
          <w:color w:val="696969"/>
          <w:lang w:val="en-US"/>
        </w:rPr>
        <w:t>. Global Music Series.  New York and London: Oxford University Press. Chapters 1, 2,3 &amp; 4.</w:t>
      </w:r>
    </w:p>
    <w:p w14:paraId="3BC73C1B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 Cidra, Rui. “hip-hop,” In, Paolo Prato and David Horn (eds.) </w:t>
      </w:r>
      <w:r w:rsidRPr="00612210">
        <w:rPr>
          <w:i/>
          <w:iCs/>
          <w:color w:val="696969"/>
          <w:lang w:val="en-US"/>
        </w:rPr>
        <w:t>Bloomsbury Encyclopedia of Popular Music</w:t>
      </w:r>
      <w:r w:rsidRPr="00612210">
        <w:rPr>
          <w:color w:val="696969"/>
          <w:lang w:val="en-US"/>
        </w:rPr>
        <w:t>, volume XI.</w:t>
      </w:r>
      <w:r w:rsidRPr="00612210">
        <w:rPr>
          <w:i/>
          <w:iCs/>
          <w:color w:val="696969"/>
          <w:lang w:val="en-US"/>
        </w:rPr>
        <w:t> </w:t>
      </w:r>
      <w:r w:rsidRPr="00612210">
        <w:rPr>
          <w:color w:val="696969"/>
          <w:lang w:val="en-US"/>
        </w:rPr>
        <w:t> London: Bloomsbury.</w:t>
      </w:r>
    </w:p>
    <w:p w14:paraId="6559AA61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Cidra, Rui. 2017. “Pop-Rock” In, Paolo Prato and David Horn (eds.) </w:t>
      </w:r>
      <w:r w:rsidRPr="00612210">
        <w:rPr>
          <w:i/>
          <w:iCs/>
          <w:color w:val="696969"/>
          <w:lang w:val="en-US"/>
        </w:rPr>
        <w:t>Bloomsbury Encyclopedia of Popular Music</w:t>
      </w:r>
      <w:r w:rsidRPr="00612210">
        <w:rPr>
          <w:color w:val="696969"/>
          <w:lang w:val="en-US"/>
        </w:rPr>
        <w:t>, volume XI.</w:t>
      </w:r>
      <w:r w:rsidRPr="00612210">
        <w:rPr>
          <w:i/>
          <w:iCs/>
          <w:color w:val="696969"/>
          <w:lang w:val="en-US"/>
        </w:rPr>
        <w:t> </w:t>
      </w:r>
      <w:r w:rsidRPr="00612210">
        <w:rPr>
          <w:color w:val="696969"/>
          <w:lang w:val="en-US"/>
        </w:rPr>
        <w:t> London: Bloomsbury.</w:t>
      </w:r>
    </w:p>
    <w:p w14:paraId="3BEA2B86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Colvin, Michael. 2016.</w:t>
      </w:r>
      <w:r w:rsidRPr="00612210">
        <w:rPr>
          <w:i/>
          <w:iCs/>
          <w:color w:val="696969"/>
          <w:lang w:val="en-US"/>
        </w:rPr>
        <w:t> Fado Music and the Urban Poor in Portuguese Cinema of the 1930s and 1940s. </w:t>
      </w:r>
      <w:r w:rsidRPr="00612210">
        <w:rPr>
          <w:color w:val="696969"/>
          <w:lang w:val="en-US"/>
        </w:rPr>
        <w:t>Martelsham and Rochester: Boydell and Brewer.</w:t>
      </w:r>
    </w:p>
    <w:p w14:paraId="219476D1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</w:rPr>
      </w:pPr>
      <w:r w:rsidRPr="00612210">
        <w:rPr>
          <w:color w:val="696969"/>
          <w:lang w:val="en-US"/>
        </w:rPr>
        <w:t>Cordeiro, Graça Índias. 1994. “The Fado in the Bica Neighboorhood: The House of Milú,” In</w:t>
      </w:r>
      <w:r w:rsidRPr="00612210">
        <w:rPr>
          <w:i/>
          <w:iCs/>
          <w:color w:val="696969"/>
          <w:lang w:val="en-US"/>
        </w:rPr>
        <w:t> Fado: Voices and Shadows</w:t>
      </w:r>
      <w:r w:rsidRPr="00612210">
        <w:rPr>
          <w:color w:val="696969"/>
          <w:lang w:val="en-US"/>
        </w:rPr>
        <w:t xml:space="preserve">, edited by Joaquim Pais de Brito, pp. 57-73. </w:t>
      </w:r>
      <w:r w:rsidRPr="00612210">
        <w:rPr>
          <w:color w:val="696969"/>
        </w:rPr>
        <w:t>Lisbon: Electa.</w:t>
      </w:r>
    </w:p>
    <w:p w14:paraId="579F002C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</w:rPr>
        <w:t>Côrte-Real, Maria de São José and hugo Castro. </w:t>
      </w:r>
      <w:r w:rsidRPr="00612210">
        <w:rPr>
          <w:color w:val="696969"/>
          <w:lang w:val="en-US"/>
        </w:rPr>
        <w:t>2017. “Canção de Intervenção,” in In, Paolo Prato and David Horn (eds.) </w:t>
      </w:r>
      <w:r w:rsidRPr="00612210">
        <w:rPr>
          <w:i/>
          <w:iCs/>
          <w:color w:val="696969"/>
          <w:lang w:val="en-US"/>
        </w:rPr>
        <w:t>Bloomsbury Encyclopedia of Popular Music</w:t>
      </w:r>
      <w:r w:rsidRPr="00612210">
        <w:rPr>
          <w:color w:val="696969"/>
          <w:lang w:val="en-US"/>
        </w:rPr>
        <w:t>, volume XI.</w:t>
      </w:r>
      <w:r w:rsidRPr="00612210">
        <w:rPr>
          <w:i/>
          <w:iCs/>
          <w:color w:val="696969"/>
          <w:lang w:val="en-US"/>
        </w:rPr>
        <w:t> </w:t>
      </w:r>
      <w:r w:rsidRPr="00612210">
        <w:rPr>
          <w:color w:val="696969"/>
          <w:lang w:val="en-US"/>
        </w:rPr>
        <w:t> London: Bloomsbury.</w:t>
      </w:r>
    </w:p>
    <w:p w14:paraId="09D6866F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</w:p>
    <w:p w14:paraId="05EFF9C3" w14:textId="77777777" w:rsidR="00612210" w:rsidRPr="00612210" w:rsidRDefault="00612210" w:rsidP="0061221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Cruz, Gabriela . 2013."The Suspended Voice of Amália Rodrigues", in Craig A. Monson and Roberta Montemorra Marvin (eds.) </w:t>
      </w:r>
      <w:r w:rsidRPr="0061221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Music in Print and Beyond: Hildegard von Bingen to The Beatles</w:t>
      </w:r>
      <w:r w:rsidRPr="006122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Rochester: University of Rochester Press. </w:t>
      </w:r>
    </w:p>
    <w:p w14:paraId="624D7279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</w:p>
    <w:p w14:paraId="502D747B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</w:rPr>
      </w:pPr>
      <w:r w:rsidRPr="00612210">
        <w:rPr>
          <w:color w:val="696969"/>
          <w:lang w:val="en-US"/>
        </w:rPr>
        <w:t>Elliot, Richard. 2010.  </w:t>
      </w:r>
      <w:r w:rsidRPr="00612210">
        <w:rPr>
          <w:i/>
          <w:iCs/>
          <w:color w:val="696969"/>
          <w:lang w:val="en-US"/>
        </w:rPr>
        <w:t>Fado and the Place for Longing: Lost Memory and the City. </w:t>
      </w:r>
      <w:r w:rsidRPr="00612210">
        <w:rPr>
          <w:color w:val="696969"/>
        </w:rPr>
        <w:t>Farnham, Surry: Ashgate.</w:t>
      </w:r>
    </w:p>
    <w:p w14:paraId="7ADA7B6E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</w:rPr>
      </w:pPr>
      <w:r w:rsidRPr="00612210">
        <w:rPr>
          <w:color w:val="696969"/>
        </w:rPr>
        <w:t>Felix, Pedro. 2011. </w:t>
      </w:r>
      <w:r w:rsidRPr="00612210">
        <w:rPr>
          <w:i/>
          <w:iCs/>
          <w:color w:val="696969"/>
        </w:rPr>
        <w:t>Oscar Cardoso: Guitar Maker. </w:t>
      </w:r>
      <w:r w:rsidRPr="00612210">
        <w:rPr>
          <w:color w:val="696969"/>
        </w:rPr>
        <w:t>Lisbon: Fado Museum.</w:t>
      </w:r>
    </w:p>
    <w:p w14:paraId="2ABE289E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Gray, Lila Ellen. 2013. </w:t>
      </w:r>
      <w:r w:rsidRPr="00612210">
        <w:rPr>
          <w:i/>
          <w:iCs/>
          <w:color w:val="696969"/>
          <w:lang w:val="en-US"/>
        </w:rPr>
        <w:t>Fado Resounding: Affective Politics and Urban Life. </w:t>
      </w:r>
      <w:r w:rsidRPr="00612210">
        <w:rPr>
          <w:color w:val="696969"/>
          <w:lang w:val="en-US"/>
        </w:rPr>
        <w:t>Durham and London: Duke University Press.</w:t>
      </w:r>
    </w:p>
    <w:p w14:paraId="5C290066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Holton, Kimberly DaCosta. 2002. “Bearing Material Witness to Musical Sound: Fado’s L’94 Museum Debut”. </w:t>
      </w:r>
      <w:r w:rsidRPr="00612210">
        <w:rPr>
          <w:i/>
          <w:iCs/>
          <w:color w:val="696969"/>
          <w:lang w:val="en-US"/>
        </w:rPr>
        <w:t>Luso-Brazilian Review</w:t>
      </w:r>
      <w:r w:rsidRPr="00612210">
        <w:rPr>
          <w:color w:val="696969"/>
          <w:lang w:val="en-US"/>
        </w:rPr>
        <w:t> 39(2): 107-123.</w:t>
      </w:r>
    </w:p>
    <w:p w14:paraId="2C014271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Holton, Kimberly DaCosta. 2016. “Fado in Diaspora: Online Internships and Self Display among Youtube Perfomers in the US” </w:t>
      </w:r>
      <w:r w:rsidRPr="00612210">
        <w:rPr>
          <w:i/>
          <w:iCs/>
          <w:color w:val="696969"/>
          <w:lang w:val="en-US"/>
        </w:rPr>
        <w:t>Luso-Brazilian Review</w:t>
      </w:r>
      <w:r w:rsidRPr="00612210">
        <w:rPr>
          <w:color w:val="696969"/>
          <w:lang w:val="en-US"/>
        </w:rPr>
        <w:t> 53 (2): 210-253.</w:t>
      </w:r>
    </w:p>
    <w:p w14:paraId="475EA66B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Jorónimo, Rita, and Teresa Fradique. 1994. “The Fadista as an Artist,” In</w:t>
      </w:r>
      <w:r w:rsidRPr="00612210">
        <w:rPr>
          <w:i/>
          <w:iCs/>
          <w:color w:val="696969"/>
          <w:lang w:val="en-US"/>
        </w:rPr>
        <w:t> Fado: Voices and Shadows</w:t>
      </w:r>
      <w:r w:rsidRPr="00612210">
        <w:rPr>
          <w:color w:val="696969"/>
          <w:lang w:val="en-US"/>
        </w:rPr>
        <w:t>, edited by Joaquim Pais de Brito, pp. 91-106. Lisbon: Electa.</w:t>
      </w:r>
    </w:p>
    <w:p w14:paraId="152327A6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Klein, Alexandra and Alves, Vera Marques. 1994. “Fado Houses,” In</w:t>
      </w:r>
      <w:r w:rsidRPr="00612210">
        <w:rPr>
          <w:i/>
          <w:iCs/>
          <w:color w:val="696969"/>
          <w:lang w:val="en-US"/>
        </w:rPr>
        <w:t> Fado: Voices and Shadows</w:t>
      </w:r>
      <w:r w:rsidRPr="00612210">
        <w:rPr>
          <w:color w:val="696969"/>
          <w:lang w:val="en-US"/>
        </w:rPr>
        <w:t>, edited by Joaquim Pais de Brito, pp. 57 - 72. Lisbon: Electa.</w:t>
      </w:r>
    </w:p>
    <w:p w14:paraId="00B4B771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</w:rPr>
      </w:pPr>
      <w:r w:rsidRPr="00612210">
        <w:rPr>
          <w:color w:val="696969"/>
          <w:lang w:val="en-US"/>
        </w:rPr>
        <w:t>Leal, João. 2000. “The making of ‘saudade’: National Identity and Ethnic Psychology in Portugal,” In Ton Dekker, John Helsloot and Carla Wijers, </w:t>
      </w:r>
      <w:r w:rsidRPr="00612210">
        <w:rPr>
          <w:i/>
          <w:iCs/>
          <w:color w:val="696969"/>
          <w:lang w:val="en-US"/>
        </w:rPr>
        <w:t>Roots &amp; Rituals: The Construction of Ethnic Identitites</w:t>
      </w:r>
      <w:r w:rsidRPr="00612210">
        <w:rPr>
          <w:color w:val="696969"/>
          <w:lang w:val="en-US"/>
        </w:rPr>
        <w:t>, 267-87. </w:t>
      </w:r>
      <w:r w:rsidRPr="00612210">
        <w:rPr>
          <w:color w:val="696969"/>
        </w:rPr>
        <w:t>Amesterdam: Het Spinhuis.</w:t>
      </w:r>
    </w:p>
    <w:p w14:paraId="2FEE1D01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</w:rPr>
        <w:t>Moreira, Pedro, Rui Cidra and Salwa El-Shawan Castelo-Branco. </w:t>
      </w:r>
      <w:r w:rsidRPr="00612210">
        <w:rPr>
          <w:color w:val="696969"/>
          <w:lang w:val="en-US"/>
        </w:rPr>
        <w:t>2017. “Música Ligeira,” In, Paolo Prato and David Horn (eds.) </w:t>
      </w:r>
      <w:r w:rsidRPr="00612210">
        <w:rPr>
          <w:i/>
          <w:iCs/>
          <w:color w:val="696969"/>
          <w:lang w:val="en-US"/>
        </w:rPr>
        <w:t>Bloomsbury Encyclopedia of Popular Music</w:t>
      </w:r>
      <w:r w:rsidRPr="00612210">
        <w:rPr>
          <w:color w:val="696969"/>
          <w:lang w:val="en-US"/>
        </w:rPr>
        <w:t>, volume XI.</w:t>
      </w:r>
      <w:r w:rsidRPr="00612210">
        <w:rPr>
          <w:i/>
          <w:iCs/>
          <w:color w:val="696969"/>
          <w:lang w:val="en-US"/>
        </w:rPr>
        <w:t> </w:t>
      </w:r>
      <w:r w:rsidRPr="00612210">
        <w:rPr>
          <w:color w:val="696969"/>
          <w:lang w:val="en-US"/>
        </w:rPr>
        <w:t> London: Bloomsbury.</w:t>
      </w:r>
    </w:p>
    <w:p w14:paraId="5CDB769F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</w:rPr>
      </w:pPr>
      <w:r w:rsidRPr="00612210">
        <w:rPr>
          <w:color w:val="696969"/>
        </w:rPr>
        <w:t>Nery, Rui Vieira. 2010. “Rodrigues, Amália,” in Salwa Castelo-Branco (ed.9 </w:t>
      </w:r>
      <w:r w:rsidRPr="00612210">
        <w:rPr>
          <w:i/>
          <w:iCs/>
          <w:color w:val="696969"/>
        </w:rPr>
        <w:t>Enciclopédia da Música em Portugal no Século XX</w:t>
      </w:r>
      <w:r w:rsidRPr="00612210">
        <w:rPr>
          <w:color w:val="696969"/>
        </w:rPr>
        <w:t>. 1248-1253. Lisbon: Círculo de Leitores. </w:t>
      </w:r>
    </w:p>
    <w:p w14:paraId="6A628D22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</w:rPr>
      </w:pPr>
      <w:r w:rsidRPr="00612210">
        <w:rPr>
          <w:color w:val="696969"/>
        </w:rPr>
        <w:t>Nery, Rui Vieira. 2012. </w:t>
      </w:r>
      <w:r w:rsidRPr="00612210">
        <w:rPr>
          <w:i/>
          <w:iCs/>
          <w:color w:val="696969"/>
        </w:rPr>
        <w:t>A History of Portuguese Fado</w:t>
      </w:r>
      <w:r w:rsidRPr="00612210">
        <w:rPr>
          <w:color w:val="696969"/>
        </w:rPr>
        <w:t>. Lisbon: Imprensa Nacional Casa da Moeda.</w:t>
      </w:r>
    </w:p>
    <w:p w14:paraId="61CD51ED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</w:rPr>
        <w:t>Roxo, Pedro; Castelo-Branco, Salwa. </w:t>
      </w:r>
      <w:r w:rsidRPr="00612210">
        <w:rPr>
          <w:color w:val="696969"/>
          <w:lang w:val="en-US"/>
        </w:rPr>
        <w:t>2016. “Jazz, Race and Politics in Colonial Portugal. Discourses and Representations (1924-1971)”, in Philip Bohlman and Goffredo Plastino (edts.) </w:t>
      </w:r>
      <w:r w:rsidRPr="00612210">
        <w:rPr>
          <w:i/>
          <w:iCs/>
          <w:color w:val="696969"/>
          <w:lang w:val="en-US"/>
        </w:rPr>
        <w:t>Jazz Worlds / World Jazz</w:t>
      </w:r>
      <w:r w:rsidRPr="00612210">
        <w:rPr>
          <w:color w:val="696969"/>
          <w:lang w:val="en-US"/>
        </w:rPr>
        <w:t>. Chicago: Chicago University Press. </w:t>
      </w:r>
    </w:p>
    <w:p w14:paraId="1CCCE59D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Roxo, Pedro . 2017. “Jazz and the Portuguese Dictatorship before and After the WWII: From Moral Panic to Suspicious Acceptance” in Bruce Johnson (ed.) Jazz and Totalitarianism. London: Routledge. </w:t>
      </w:r>
    </w:p>
    <w:p w14:paraId="7B917CD1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Sanchez Fuarros, Iñigo. 2016. “Ai Mouraria” Music Tourism and Urban Renewal in a Historic Lisbon Neighborhood,” MusiCultures 43 (1). </w:t>
      </w:r>
    </w:p>
    <w:p w14:paraId="176E5464" w14:textId="77777777" w:rsidR="00612210" w:rsidRPr="00612210" w:rsidRDefault="00612210" w:rsidP="00612210">
      <w:pPr>
        <w:pStyle w:val="NormalWeb"/>
        <w:shd w:val="clear" w:color="auto" w:fill="FFFFFF"/>
        <w:spacing w:before="0" w:beforeAutospacing="0" w:after="150" w:afterAutospacing="0"/>
        <w:rPr>
          <w:color w:val="696969"/>
          <w:lang w:val="en-US"/>
        </w:rPr>
      </w:pPr>
      <w:r w:rsidRPr="00612210">
        <w:rPr>
          <w:color w:val="696969"/>
          <w:lang w:val="en-US"/>
        </w:rPr>
        <w:t>Vernon, Paul. 1998. </w:t>
      </w:r>
      <w:r w:rsidRPr="00612210">
        <w:rPr>
          <w:i/>
          <w:iCs/>
          <w:color w:val="696969"/>
          <w:lang w:val="en-US"/>
        </w:rPr>
        <w:t>A History of Portuguese Fado. </w:t>
      </w:r>
      <w:r w:rsidRPr="00612210">
        <w:rPr>
          <w:color w:val="696969"/>
          <w:lang w:val="en-US"/>
        </w:rPr>
        <w:t>Aldershot: Ashgate.</w:t>
      </w:r>
    </w:p>
    <w:p w14:paraId="7EA83A8B" w14:textId="77777777" w:rsidR="00612210" w:rsidRPr="00612210" w:rsidRDefault="00612210" w:rsidP="0061221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6DAEBDF" w14:textId="77777777" w:rsidR="00612210" w:rsidRPr="00612210" w:rsidRDefault="00612210" w:rsidP="00612210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62978666" w14:textId="77777777" w:rsidR="00612210" w:rsidRPr="00612210" w:rsidRDefault="00612210" w:rsidP="00A3695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2210" w:rsidRPr="00612210">
      <w:headerReference w:type="defaul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026DE" w14:textId="77777777" w:rsidR="00D435B4" w:rsidRDefault="00D435B4" w:rsidP="00D435B4">
      <w:pPr>
        <w:spacing w:after="0" w:line="240" w:lineRule="auto"/>
      </w:pPr>
      <w:r>
        <w:separator/>
      </w:r>
    </w:p>
  </w:endnote>
  <w:endnote w:type="continuationSeparator" w:id="0">
    <w:p w14:paraId="4ACA281B" w14:textId="77777777" w:rsidR="00D435B4" w:rsidRDefault="00D435B4" w:rsidP="00D4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B62B" w14:textId="77777777" w:rsidR="00D435B4" w:rsidRDefault="00D435B4" w:rsidP="00D435B4">
      <w:pPr>
        <w:spacing w:after="0" w:line="240" w:lineRule="auto"/>
      </w:pPr>
      <w:r>
        <w:separator/>
      </w:r>
    </w:p>
  </w:footnote>
  <w:footnote w:type="continuationSeparator" w:id="0">
    <w:p w14:paraId="371FDCCC" w14:textId="77777777" w:rsidR="00D435B4" w:rsidRDefault="00D435B4" w:rsidP="00D4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0D6D" w14:textId="793E3D09" w:rsidR="00D435B4" w:rsidRDefault="00D435B4">
    <w:pPr>
      <w:pStyle w:val="Cabealho"/>
    </w:pPr>
    <w:r w:rsidRPr="00D435B4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5B95A485" wp14:editId="18D0520E">
          <wp:simplePos x="0" y="0"/>
          <wp:positionH relativeFrom="column">
            <wp:posOffset>4446270</wp:posOffset>
          </wp:positionH>
          <wp:positionV relativeFrom="paragraph">
            <wp:posOffset>-118110</wp:posOffset>
          </wp:positionV>
          <wp:extent cx="645795" cy="384810"/>
          <wp:effectExtent l="0" t="0" r="1905" b="0"/>
          <wp:wrapThrough wrapText="bothSides">
            <wp:wrapPolygon edited="0">
              <wp:start x="3186" y="0"/>
              <wp:lineTo x="0" y="9624"/>
              <wp:lineTo x="0" y="20317"/>
              <wp:lineTo x="16566" y="20317"/>
              <wp:lineTo x="21027" y="14970"/>
              <wp:lineTo x="21027" y="5347"/>
              <wp:lineTo x="6372" y="0"/>
              <wp:lineTo x="3186" y="0"/>
            </wp:wrapPolygon>
          </wp:wrapThrough>
          <wp:docPr id="1" name="Imagem 1" descr="E:\LOGOS NO BACKGROUND-2\SiP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NO BACKGROUND-2\SiP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35B4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5B7BE0FE" wp14:editId="42A1145D">
          <wp:simplePos x="0" y="0"/>
          <wp:positionH relativeFrom="column">
            <wp:posOffset>441960</wp:posOffset>
          </wp:positionH>
          <wp:positionV relativeFrom="paragraph">
            <wp:posOffset>-53340</wp:posOffset>
          </wp:positionV>
          <wp:extent cx="1192530" cy="352425"/>
          <wp:effectExtent l="0" t="0" r="7620" b="9525"/>
          <wp:wrapThrough wrapText="bothSides">
            <wp:wrapPolygon edited="0">
              <wp:start x="0" y="0"/>
              <wp:lineTo x="0" y="21016"/>
              <wp:lineTo x="16562" y="21016"/>
              <wp:lineTo x="17942" y="21016"/>
              <wp:lineTo x="20358" y="18681"/>
              <wp:lineTo x="21393" y="15178"/>
              <wp:lineTo x="21393" y="5838"/>
              <wp:lineTo x="5521" y="0"/>
              <wp:lineTo x="0" y="0"/>
            </wp:wrapPolygon>
          </wp:wrapThrough>
          <wp:docPr id="2" name="Imagem 2" descr="E:\LOGOS NO BACKGROUND-2\LogoNOVAFC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NO BACKGROUND-2\LogoNOVAFCS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2022B"/>
    <w:multiLevelType w:val="hybridMultilevel"/>
    <w:tmpl w:val="1FA20EAA"/>
    <w:lvl w:ilvl="0" w:tplc="06DA225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aepsdrurpvd6ef0zl5pdvdwatpefzzr952&quot;&gt;NewJointLibraryRoving-Repaired&lt;record-ids&gt;&lt;item&gt;48&lt;/item&gt;&lt;item&gt;49&lt;/item&gt;&lt;item&gt;57&lt;/item&gt;&lt;item&gt;141&lt;/item&gt;&lt;item&gt;306&lt;/item&gt;&lt;item&gt;351&lt;/item&gt;&lt;item&gt;501&lt;/item&gt;&lt;item&gt;1342&lt;/item&gt;&lt;item&gt;1553&lt;/item&gt;&lt;item&gt;1606&lt;/item&gt;&lt;item&gt;1613&lt;/item&gt;&lt;item&gt;1648&lt;/item&gt;&lt;item&gt;1650&lt;/item&gt;&lt;item&gt;1651&lt;/item&gt;&lt;item&gt;1710&lt;/item&gt;&lt;item&gt;1741&lt;/item&gt;&lt;item&gt;1808&lt;/item&gt;&lt;item&gt;1821&lt;/item&gt;&lt;item&gt;1884&lt;/item&gt;&lt;item&gt;2049&lt;/item&gt;&lt;item&gt;2111&lt;/item&gt;&lt;item&gt;2283&lt;/item&gt;&lt;item&gt;2303&lt;/item&gt;&lt;item&gt;2470&lt;/item&gt;&lt;item&gt;2503&lt;/item&gt;&lt;item&gt;2504&lt;/item&gt;&lt;item&gt;2562&lt;/item&gt;&lt;item&gt;2563&lt;/item&gt;&lt;item&gt;2564&lt;/item&gt;&lt;/record-ids&gt;&lt;/item&gt;&lt;/Libraries&gt;"/>
  </w:docVars>
  <w:rsids>
    <w:rsidRoot w:val="00A36950"/>
    <w:rsid w:val="000501F5"/>
    <w:rsid w:val="00196525"/>
    <w:rsid w:val="00222C50"/>
    <w:rsid w:val="00242DBE"/>
    <w:rsid w:val="00282A41"/>
    <w:rsid w:val="002B3155"/>
    <w:rsid w:val="002E0272"/>
    <w:rsid w:val="0032787C"/>
    <w:rsid w:val="004321F5"/>
    <w:rsid w:val="004401A7"/>
    <w:rsid w:val="004608FD"/>
    <w:rsid w:val="005143CD"/>
    <w:rsid w:val="00522046"/>
    <w:rsid w:val="005E4B4D"/>
    <w:rsid w:val="005F1995"/>
    <w:rsid w:val="00612210"/>
    <w:rsid w:val="00660C5D"/>
    <w:rsid w:val="00753252"/>
    <w:rsid w:val="00767F01"/>
    <w:rsid w:val="00812C86"/>
    <w:rsid w:val="00851B47"/>
    <w:rsid w:val="00A36950"/>
    <w:rsid w:val="00A738E2"/>
    <w:rsid w:val="00AF0177"/>
    <w:rsid w:val="00BD2DD7"/>
    <w:rsid w:val="00C349BB"/>
    <w:rsid w:val="00C93AF8"/>
    <w:rsid w:val="00CE46E5"/>
    <w:rsid w:val="00D435B4"/>
    <w:rsid w:val="00DD275D"/>
    <w:rsid w:val="00DD7CCE"/>
    <w:rsid w:val="00E56649"/>
    <w:rsid w:val="00F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E443"/>
  <w15:chartTrackingRefBased/>
  <w15:docId w15:val="{7EF47BB8-066F-4121-9B8C-66DADD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A36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A36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36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A3695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Tipodeletrapredefinidodopargrafo"/>
    <w:link w:val="EndNoteBibliographyTitle"/>
    <w:rsid w:val="00A3695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3695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Tipodeletrapredefinidodopargrafo"/>
    <w:link w:val="EndNoteBibliography"/>
    <w:rsid w:val="00A36950"/>
    <w:rPr>
      <w:rFonts w:ascii="Calibri" w:hAnsi="Calibri" w:cs="Calibri"/>
      <w:noProof/>
      <w:lang w:val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A369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5143CD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143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734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43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35B4"/>
  </w:style>
  <w:style w:type="paragraph" w:styleId="Rodap">
    <w:name w:val="footer"/>
    <w:basedOn w:val="Normal"/>
    <w:link w:val="RodapCarter"/>
    <w:uiPriority w:val="99"/>
    <w:unhideWhenUsed/>
    <w:rsid w:val="00D43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35B4"/>
  </w:style>
  <w:style w:type="paragraph" w:styleId="PargrafodaLista">
    <w:name w:val="List Paragraph"/>
    <w:basedOn w:val="Normal"/>
    <w:uiPriority w:val="34"/>
    <w:qFormat/>
    <w:rsid w:val="0061221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12210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12210"/>
    <w:rPr>
      <w:rFonts w:eastAsiaTheme="minorEastAsia"/>
      <w:sz w:val="24"/>
      <w:szCs w:val="24"/>
      <w:lang w:val="pt-PT"/>
    </w:rPr>
  </w:style>
  <w:style w:type="character" w:styleId="Refdenotaderodap">
    <w:name w:val="footnote reference"/>
    <w:basedOn w:val="Tipodeletrapredefinidodopargrafo"/>
    <w:uiPriority w:val="99"/>
    <w:unhideWhenUsed/>
    <w:rsid w:val="0061221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2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DSvNe5VNmk" TargetMode="External"/><Relationship Id="rId18" Type="http://schemas.openxmlformats.org/officeDocument/2006/relationships/hyperlink" Target="https://www.youtube.com/watch?v=ciA5EMrRKu0" TargetMode="External"/><Relationship Id="rId26" Type="http://schemas.openxmlformats.org/officeDocument/2006/relationships/hyperlink" Target="https://www.youtube.com/watch?v=I4yrAvPoCpU" TargetMode="External"/><Relationship Id="rId39" Type="http://schemas.openxmlformats.org/officeDocument/2006/relationships/hyperlink" Target="https://www.youtube.com/watch?v=DaJpDdOy6n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p8vVN77EVk" TargetMode="External"/><Relationship Id="rId34" Type="http://schemas.openxmlformats.org/officeDocument/2006/relationships/hyperlink" Target="https://www.youtube.com/watch?v=T4nAJB_eD28" TargetMode="External"/><Relationship Id="rId42" Type="http://schemas.openxmlformats.org/officeDocument/2006/relationships/hyperlink" Target="https://www.youtube.com/watch?v=89XeeIseT0U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hyG6YqWLWA&amp;list=RDVTAbGFUGeUY&amp;index=20" TargetMode="External"/><Relationship Id="rId17" Type="http://schemas.openxmlformats.org/officeDocument/2006/relationships/hyperlink" Target="https://www.youtube.com/watch?v=y0g_pK268yg&amp;t=7862s" TargetMode="External"/><Relationship Id="rId25" Type="http://schemas.openxmlformats.org/officeDocument/2006/relationships/hyperlink" Target="https://www.rtp.pt/rtpmemoria/gramofone/tantra-por-joao-carlos-callixto_629" TargetMode="External"/><Relationship Id="rId33" Type="http://schemas.openxmlformats.org/officeDocument/2006/relationships/hyperlink" Target="https://www.youtube.com/watch?v=wqYIs3h_Qs4" TargetMode="External"/><Relationship Id="rId38" Type="http://schemas.openxmlformats.org/officeDocument/2006/relationships/hyperlink" Target="https://www.youtube.com/watch?v=SkBEIYoMCYE" TargetMode="External"/><Relationship Id="rId46" Type="http://schemas.openxmlformats.org/officeDocument/2006/relationships/hyperlink" Target="https://www.youtube.com/watch?v=4_Mj3-uh6U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Bq3JV1U4UQ&amp;t=747s" TargetMode="External"/><Relationship Id="rId20" Type="http://schemas.openxmlformats.org/officeDocument/2006/relationships/hyperlink" Target="https://www.youtube.com/watch?v=p1MLQOfIIhg" TargetMode="External"/><Relationship Id="rId29" Type="http://schemas.openxmlformats.org/officeDocument/2006/relationships/hyperlink" Target="https://www.youtube.com/watch?v=XxGlsNsl_Is" TargetMode="External"/><Relationship Id="rId41" Type="http://schemas.openxmlformats.org/officeDocument/2006/relationships/hyperlink" Target="https://www.youtube.com/watch?v=PorbUvikn0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34EgWlaiHs" TargetMode="External"/><Relationship Id="rId24" Type="http://schemas.openxmlformats.org/officeDocument/2006/relationships/hyperlink" Target="https://www.youtube.com/watch?v=swYS25wNRjM" TargetMode="External"/><Relationship Id="rId32" Type="http://schemas.openxmlformats.org/officeDocument/2006/relationships/hyperlink" Target="https://www.youtube.com/watch?v=fE1F569xafU" TargetMode="External"/><Relationship Id="rId37" Type="http://schemas.openxmlformats.org/officeDocument/2006/relationships/hyperlink" Target="https://www.youtube.com/watch?v=sKHsQbMDiaQ" TargetMode="External"/><Relationship Id="rId40" Type="http://schemas.openxmlformats.org/officeDocument/2006/relationships/hyperlink" Target="https://www.youtube.com/watch?v=mdHgsaeZUkg" TargetMode="External"/><Relationship Id="rId45" Type="http://schemas.openxmlformats.org/officeDocument/2006/relationships/hyperlink" Target="https://www.youtube.com/watch?v=XaZHL35Rl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quivos.rtp.pt/conteudos/concerto-la-chanson-de-combat-portugaise/" TargetMode="External"/><Relationship Id="rId23" Type="http://schemas.openxmlformats.org/officeDocument/2006/relationships/hyperlink" Target="https://www.youtube.com/watch?v=SOgr0zowR5M" TargetMode="External"/><Relationship Id="rId28" Type="http://schemas.openxmlformats.org/officeDocument/2006/relationships/hyperlink" Target="https://www.youtube.com/watch?v=pc49XsgKxjY" TargetMode="External"/><Relationship Id="rId36" Type="http://schemas.openxmlformats.org/officeDocument/2006/relationships/hyperlink" Target="https://www.youtube.com/watch?v=TZn0nu5fs7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jTfPYsX7WTA" TargetMode="External"/><Relationship Id="rId19" Type="http://schemas.openxmlformats.org/officeDocument/2006/relationships/hyperlink" Target="https://www.youtube.com/watch?v=jJgP5GyY--U" TargetMode="External"/><Relationship Id="rId31" Type="http://schemas.openxmlformats.org/officeDocument/2006/relationships/hyperlink" Target="https://www.youtube.com/watch?v=ukVOx0YxRCI" TargetMode="External"/><Relationship Id="rId44" Type="http://schemas.openxmlformats.org/officeDocument/2006/relationships/hyperlink" Target="https://www.youtube.com/watch?v=bIsDQoOTj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K3LgsA_K7g" TargetMode="External"/><Relationship Id="rId14" Type="http://schemas.openxmlformats.org/officeDocument/2006/relationships/hyperlink" Target="https://www.youtube.com/watch?v=aUEGq2GZHtQ" TargetMode="External"/><Relationship Id="rId22" Type="http://schemas.openxmlformats.org/officeDocument/2006/relationships/hyperlink" Target="https://www.youtube.com/watch?v=74ujI7jsOuk" TargetMode="External"/><Relationship Id="rId27" Type="http://schemas.openxmlformats.org/officeDocument/2006/relationships/hyperlink" Target="https://www.youtube.com/watch?v=UPqIz7ymhFY" TargetMode="External"/><Relationship Id="rId30" Type="http://schemas.openxmlformats.org/officeDocument/2006/relationships/hyperlink" Target="https://www.youtube.com/watch?v=p_xyk9PbjEo" TargetMode="External"/><Relationship Id="rId35" Type="http://schemas.openxmlformats.org/officeDocument/2006/relationships/hyperlink" Target="https://www.youtube.com/watch?v=dn6fXj7UI1U" TargetMode="External"/><Relationship Id="rId43" Type="http://schemas.openxmlformats.org/officeDocument/2006/relationships/hyperlink" Target="https://www.youtube.com/watch?v=bIsDQoOTjE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a5Dn_o-rX_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A778-1B83-4F88-8D6C-2920DB41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3018</Words>
  <Characters>16301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Clowes</dc:creator>
  <cp:keywords/>
  <dc:description/>
  <cp:lastModifiedBy>User</cp:lastModifiedBy>
  <cp:revision>3</cp:revision>
  <cp:lastPrinted>2020-02-24T10:14:00Z</cp:lastPrinted>
  <dcterms:created xsi:type="dcterms:W3CDTF">2020-02-26T12:28:00Z</dcterms:created>
  <dcterms:modified xsi:type="dcterms:W3CDTF">2020-02-26T12:30:00Z</dcterms:modified>
</cp:coreProperties>
</file>